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7C" w:rsidRPr="00262428" w:rsidRDefault="008B1E7C" w:rsidP="008B1E7C">
      <w:pPr>
        <w:spacing w:after="80"/>
        <w:ind w:right="-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Я</w:t>
      </w:r>
      <w:proofErr w:type="gramStart"/>
      <w:r>
        <w:rPr>
          <w:b/>
          <w:sz w:val="32"/>
          <w:szCs w:val="32"/>
        </w:rPr>
        <w:t xml:space="preserve"> В</w:t>
      </w:r>
      <w:proofErr w:type="gramEnd"/>
      <w:r>
        <w:rPr>
          <w:b/>
          <w:sz w:val="32"/>
          <w:szCs w:val="32"/>
        </w:rPr>
        <w:t>ыбираю! «</w:t>
      </w:r>
      <w:r>
        <w:rPr>
          <w:b/>
          <w:sz w:val="32"/>
          <w:szCs w:val="32"/>
          <w:lang w:val="en-US"/>
        </w:rPr>
        <w:t>Web</w:t>
      </w:r>
      <w:r w:rsidRPr="008B1E7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дизайн»</w:t>
      </w:r>
    </w:p>
    <w:p w:rsidR="008B1E7C" w:rsidRDefault="008B1E7C" w:rsidP="008B1E7C">
      <w:pPr>
        <w:rPr>
          <w:b/>
        </w:rPr>
      </w:pPr>
    </w:p>
    <w:p w:rsidR="008B1E7C" w:rsidRDefault="008B1E7C" w:rsidP="008B1E7C">
      <w:r>
        <w:rPr>
          <w:b/>
        </w:rPr>
        <w:t xml:space="preserve">Технологии этого модуля: </w:t>
      </w:r>
      <w:r>
        <w:t>HTML5, CSS3, граф. дизайн</w:t>
      </w:r>
    </w:p>
    <w:p w:rsidR="008B1E7C" w:rsidRDefault="008B1E7C" w:rsidP="008B1E7C">
      <w:r>
        <w:rPr>
          <w:b/>
        </w:rPr>
        <w:t>Время на выполнение</w:t>
      </w:r>
      <w:r>
        <w:t>: 2 часа</w:t>
      </w:r>
    </w:p>
    <w:p w:rsidR="008B1E7C" w:rsidRDefault="008B1E7C" w:rsidP="008B1E7C">
      <w:pPr>
        <w:spacing w:after="80"/>
        <w:ind w:firstLine="700"/>
        <w:jc w:val="both"/>
      </w:pPr>
    </w:p>
    <w:p w:rsidR="008B1E7C" w:rsidRDefault="008B1E7C" w:rsidP="008B1E7C">
      <w:pPr>
        <w:spacing w:after="240"/>
        <w:jc w:val="both"/>
      </w:pPr>
      <w:proofErr w:type="spellStart"/>
      <w:r>
        <w:t>Digital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– площадка </w:t>
      </w:r>
      <w:proofErr w:type="spellStart"/>
      <w:r>
        <w:t>digital</w:t>
      </w:r>
      <w:proofErr w:type="spellEnd"/>
      <w:r>
        <w:t>-событий, содействующая развитию цифровой экономики Челябинской области и в России.</w:t>
      </w:r>
    </w:p>
    <w:p w:rsidR="008B1E7C" w:rsidRDefault="008B1E7C" w:rsidP="008B1E7C">
      <w:pPr>
        <w:spacing w:after="240"/>
        <w:jc w:val="both"/>
      </w:pPr>
      <w:r>
        <w:t xml:space="preserve">Это мероприятие проводится ежегодно и объединяет сотни </w:t>
      </w:r>
      <w:r>
        <w:rPr>
          <w:lang w:val="en-US"/>
        </w:rPr>
        <w:t>IT</w:t>
      </w:r>
      <w:r>
        <w:t>-специалистов со всех уголков страны. На этой площадке профессионалы могут поделиться опытом своих разработок, а представители бизнеса, управленцы и студенты могут познакомиться с самыми последними тенденциями отрасли информационных технологий.</w:t>
      </w:r>
    </w:p>
    <w:p w:rsidR="008B1E7C" w:rsidRDefault="008B1E7C" w:rsidP="008B1E7C">
      <w:pPr>
        <w:spacing w:after="240"/>
        <w:jc w:val="both"/>
      </w:pPr>
      <w:r>
        <w:t>В 202</w:t>
      </w:r>
      <w:r w:rsidR="00F94893">
        <w:t>2</w:t>
      </w:r>
      <w:r>
        <w:t xml:space="preserve"> году в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примут ведущие </w:t>
      </w:r>
      <w:r>
        <w:rPr>
          <w:lang w:val="en-US"/>
        </w:rPr>
        <w:t>IT</w:t>
      </w:r>
      <w:r>
        <w:t xml:space="preserve">-компании и инвесторы страны. Будут организованы прямые трансляции с площадок форума. </w:t>
      </w:r>
    </w:p>
    <w:p w:rsidR="008B1E7C" w:rsidRDefault="008B1E7C" w:rsidP="008B1E7C">
      <w:pPr>
        <w:spacing w:after="240"/>
        <w:jc w:val="both"/>
      </w:pPr>
      <w:r>
        <w:t xml:space="preserve">Заказчик хочет иметь сайт, освещающий мероприятия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Forum</w:t>
      </w:r>
      <w:proofErr w:type="spellEnd"/>
      <w:r>
        <w:t>. Целевая аудитория – инвесторы, государственные чиновники, студенты</w:t>
      </w:r>
    </w:p>
    <w:p w:rsidR="008B1E7C" w:rsidRDefault="008B1E7C" w:rsidP="008B1E7C">
      <w:pPr>
        <w:spacing w:after="240"/>
        <w:jc w:val="both"/>
      </w:pPr>
      <w:r>
        <w:t xml:space="preserve">Основные задачи работы сайта: </w:t>
      </w:r>
    </w:p>
    <w:p w:rsidR="008B1E7C" w:rsidRDefault="008B1E7C" w:rsidP="008B1E7C">
      <w:pPr>
        <w:numPr>
          <w:ilvl w:val="0"/>
          <w:numId w:val="1"/>
        </w:numPr>
        <w:jc w:val="both"/>
      </w:pPr>
      <w:r>
        <w:t>Привлечь как можно больше участников форума.</w:t>
      </w:r>
    </w:p>
    <w:p w:rsidR="008B1E7C" w:rsidRDefault="008B1E7C" w:rsidP="008B1E7C">
      <w:pPr>
        <w:numPr>
          <w:ilvl w:val="0"/>
          <w:numId w:val="1"/>
        </w:numPr>
        <w:jc w:val="both"/>
      </w:pPr>
      <w:r>
        <w:t>Освещение программы форума</w:t>
      </w:r>
    </w:p>
    <w:p w:rsidR="008B1E7C" w:rsidRDefault="008B1E7C" w:rsidP="008B1E7C">
      <w:pPr>
        <w:numPr>
          <w:ilvl w:val="0"/>
          <w:numId w:val="1"/>
        </w:numPr>
        <w:jc w:val="both"/>
      </w:pPr>
      <w:r>
        <w:t>Возможность зарегистрироваться на мероприятие.</w:t>
      </w:r>
    </w:p>
    <w:p w:rsidR="008B1E7C" w:rsidRDefault="008B1E7C" w:rsidP="008B1E7C">
      <w:pPr>
        <w:numPr>
          <w:ilvl w:val="0"/>
          <w:numId w:val="1"/>
        </w:numPr>
        <w:spacing w:after="240"/>
        <w:jc w:val="both"/>
      </w:pPr>
      <w:r>
        <w:t>Посетитель сайта может получить ответы на часто задаваемые вопросы об организации форума.</w:t>
      </w:r>
    </w:p>
    <w:p w:rsidR="008B1E7C" w:rsidRDefault="008B1E7C" w:rsidP="008B1E7C">
      <w:pPr>
        <w:spacing w:after="240"/>
        <w:jc w:val="both"/>
      </w:pPr>
      <w:r>
        <w:t>Форум будет проходить с 1 по 3 декабря 202</w:t>
      </w:r>
      <w:r w:rsidR="00F94893">
        <w:t>2</w:t>
      </w:r>
      <w:bookmarkStart w:id="0" w:name="_GoBack"/>
      <w:bookmarkEnd w:id="0"/>
      <w:r>
        <w:t>г.</w:t>
      </w:r>
    </w:p>
    <w:p w:rsidR="008B1E7C" w:rsidRDefault="008B1E7C" w:rsidP="008B1E7C">
      <w:pPr>
        <w:spacing w:after="240"/>
        <w:jc w:val="both"/>
      </w:pPr>
      <w:r>
        <w:t>Основные направления форума:</w:t>
      </w:r>
    </w:p>
    <w:p w:rsidR="008B1E7C" w:rsidRDefault="008B1E7C" w:rsidP="008B1E7C">
      <w:pPr>
        <w:pStyle w:val="a3"/>
        <w:numPr>
          <w:ilvl w:val="0"/>
          <w:numId w:val="2"/>
        </w:numPr>
        <w:spacing w:after="120"/>
        <w:jc w:val="both"/>
      </w:pPr>
      <w:r>
        <w:t>Машинное обучение</w:t>
      </w:r>
    </w:p>
    <w:p w:rsidR="008B1E7C" w:rsidRDefault="008B1E7C" w:rsidP="008B1E7C">
      <w:pPr>
        <w:pStyle w:val="a3"/>
        <w:numPr>
          <w:ilvl w:val="0"/>
          <w:numId w:val="2"/>
        </w:numPr>
        <w:spacing w:after="120"/>
        <w:jc w:val="both"/>
      </w:pPr>
      <w:proofErr w:type="spellStart"/>
      <w:r>
        <w:t>Кибербезопасность</w:t>
      </w:r>
      <w:proofErr w:type="spellEnd"/>
    </w:p>
    <w:p w:rsidR="008B1E7C" w:rsidRDefault="008B1E7C" w:rsidP="008B1E7C">
      <w:pPr>
        <w:pStyle w:val="a3"/>
        <w:numPr>
          <w:ilvl w:val="0"/>
          <w:numId w:val="2"/>
        </w:numPr>
        <w:spacing w:after="120"/>
        <w:jc w:val="both"/>
      </w:pPr>
      <w:r>
        <w:t xml:space="preserve">Разработка мобильных приложений </w:t>
      </w:r>
    </w:p>
    <w:p w:rsidR="008B1E7C" w:rsidRDefault="008B1E7C" w:rsidP="008B1E7C">
      <w:pPr>
        <w:spacing w:after="240"/>
        <w:jc w:val="both"/>
      </w:pPr>
      <w:r>
        <w:t xml:space="preserve">Призыв: </w:t>
      </w:r>
      <w:r>
        <w:rPr>
          <w:lang w:val="en-US"/>
        </w:rPr>
        <w:t>C</w:t>
      </w:r>
      <w:r>
        <w:t>делай шаг в будущее навстречу новейшим информационным технологиям.</w:t>
      </w:r>
    </w:p>
    <w:p w:rsidR="008B1E7C" w:rsidRDefault="008B1E7C" w:rsidP="008B1E7C">
      <w:pPr>
        <w:spacing w:after="240"/>
        <w:jc w:val="both"/>
      </w:pPr>
      <w:r>
        <w:t xml:space="preserve">Вам необходимо использовать все имеющиеся навыки в дизайне и верстке чтобы сверстать </w:t>
      </w:r>
      <w:proofErr w:type="spellStart"/>
      <w:r>
        <w:t>LandingPage</w:t>
      </w:r>
      <w:proofErr w:type="spellEnd"/>
      <w:r>
        <w:t xml:space="preserve">, а также все остальные страницы. Используйте анимацию для привлечения внимания посетителя к акцентам и основным объектам сайта. </w:t>
      </w:r>
    </w:p>
    <w:p w:rsidR="008B1E7C" w:rsidRDefault="008B1E7C" w:rsidP="008B1E7C">
      <w:pPr>
        <w:spacing w:after="240"/>
        <w:jc w:val="both"/>
      </w:pPr>
      <w:r>
        <w:t>Заказчик хочет, чтобы сайт был современный и привлекательный, а также удобный, простой и не менял свои качества при различных разрешениях экрана.</w:t>
      </w:r>
    </w:p>
    <w:p w:rsidR="008B1E7C" w:rsidRDefault="008B1E7C" w:rsidP="008B1E7C">
      <w:pPr>
        <w:spacing w:after="240"/>
        <w:jc w:val="both"/>
      </w:pPr>
      <w:r>
        <w:t xml:space="preserve">Компания не хочет разбираться со сторонними авторскими правами на материалы, поэтому вы можете использовать только то, что предоставляет заказчик в </w:t>
      </w:r>
      <w:proofErr w:type="spellStart"/>
      <w:r>
        <w:t>медиафайлах</w:t>
      </w:r>
      <w:proofErr w:type="spellEnd"/>
      <w:r>
        <w:t xml:space="preserve"> или ваши личные дизайнерские разработки. </w:t>
      </w:r>
    </w:p>
    <w:p w:rsidR="00E02A13" w:rsidRDefault="00E02A13" w:rsidP="008B1E7C"/>
    <w:sectPr w:rsidR="00E0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47B0"/>
    <w:multiLevelType w:val="multilevel"/>
    <w:tmpl w:val="DCA07D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69EA00A2"/>
    <w:multiLevelType w:val="multilevel"/>
    <w:tmpl w:val="FCC4A2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7C"/>
    <w:rsid w:val="008B1E7C"/>
    <w:rsid w:val="00E02A13"/>
    <w:rsid w:val="00F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7C"/>
    <w:pPr>
      <w:suppressAutoHyphens/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7C"/>
    <w:pPr>
      <w:suppressAutoHyphens/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Lena</cp:lastModifiedBy>
  <cp:revision>2</cp:revision>
  <dcterms:created xsi:type="dcterms:W3CDTF">2022-09-05T18:18:00Z</dcterms:created>
  <dcterms:modified xsi:type="dcterms:W3CDTF">2022-09-11T11:15:00Z</dcterms:modified>
</cp:coreProperties>
</file>