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66" w:rsidRPr="00E04F66" w:rsidRDefault="00E04F66" w:rsidP="00E04F66">
      <w:pPr>
        <w:pStyle w:val="a3"/>
        <w:numPr>
          <w:ilvl w:val="0"/>
          <w:numId w:val="2"/>
        </w:numPr>
        <w:rPr>
          <w:b/>
        </w:rPr>
      </w:pPr>
      <w:bookmarkStart w:id="0" w:name="_GoBack"/>
      <w:bookmarkEnd w:id="0"/>
      <w:r w:rsidRPr="00E04F66">
        <w:rPr>
          <w:b/>
        </w:rPr>
        <w:t>Переведите с русского на китайский язык</w:t>
      </w:r>
      <w:r w:rsidR="004E0D67">
        <w:rPr>
          <w:b/>
        </w:rPr>
        <w:t>.</w:t>
      </w:r>
    </w:p>
    <w:p w:rsidR="00E04F66" w:rsidRPr="00E04F66" w:rsidRDefault="00E04F66" w:rsidP="00E04F66">
      <w:pPr>
        <w:spacing w:after="0" w:line="240" w:lineRule="auto"/>
      </w:pPr>
    </w:p>
    <w:p w:rsidR="00F47A87" w:rsidRPr="00E04F66" w:rsidRDefault="00F47A87" w:rsidP="00E04F66">
      <w:pPr>
        <w:spacing w:after="0" w:line="240" w:lineRule="auto"/>
      </w:pPr>
      <w:r w:rsidRPr="00E04F66">
        <w:t>1</w:t>
      </w:r>
      <w:r w:rsidR="00E04F66" w:rsidRPr="00E04F66">
        <w:t>.</w:t>
      </w:r>
      <w:r w:rsidRPr="00E04F66">
        <w:t xml:space="preserve"> </w:t>
      </w:r>
      <w:proofErr w:type="spellStart"/>
      <w:r w:rsidRPr="00E04F66">
        <w:rPr>
          <w:rFonts w:ascii="MS Gothic" w:eastAsia="MS Gothic" w:hAnsi="MS Gothic" w:cs="MS Gothic" w:hint="eastAsia"/>
        </w:rPr>
        <w:t>我去商店</w:t>
      </w:r>
      <w:r w:rsidRPr="00E04F66">
        <w:rPr>
          <w:rFonts w:ascii="MingLiU" w:eastAsia="MingLiU" w:hAnsi="MingLiU" w:cs="MingLiU" w:hint="eastAsia"/>
        </w:rPr>
        <w:t>买书</w:t>
      </w:r>
      <w:proofErr w:type="spellEnd"/>
      <w:r w:rsidRPr="00E04F66">
        <w:rPr>
          <w:rFonts w:ascii="MingLiU" w:eastAsia="MingLiU" w:hAnsi="MingLiU" w:cs="MingLiU" w:hint="eastAsia"/>
        </w:rPr>
        <w:t>。</w:t>
      </w:r>
    </w:p>
    <w:p w:rsidR="00F47A87" w:rsidRPr="00E04F66" w:rsidRDefault="00F47A87" w:rsidP="00E04F66">
      <w:pPr>
        <w:spacing w:after="0" w:line="240" w:lineRule="auto"/>
      </w:pPr>
      <w:r w:rsidRPr="00E04F66">
        <w:t>2</w:t>
      </w:r>
      <w:r w:rsidR="00E04F66" w:rsidRPr="00E04F66">
        <w:t>.</w:t>
      </w:r>
      <w:r w:rsidRPr="00E04F66">
        <w:t xml:space="preserve"> </w:t>
      </w:r>
      <w:proofErr w:type="spellStart"/>
      <w:r w:rsidRPr="00E04F66">
        <w:rPr>
          <w:rFonts w:ascii="MS Gothic" w:eastAsia="MS Gothic" w:hAnsi="MS Gothic" w:cs="MS Gothic" w:hint="eastAsia"/>
        </w:rPr>
        <w:t>你</w:t>
      </w:r>
      <w:r w:rsidRPr="00E04F66">
        <w:rPr>
          <w:rFonts w:ascii="MingLiU" w:eastAsia="MingLiU" w:hAnsi="MingLiU" w:cs="MingLiU" w:hint="eastAsia"/>
        </w:rPr>
        <w:t>们的学校有多少老师</w:t>
      </w:r>
      <w:proofErr w:type="spellEnd"/>
      <w:r w:rsidRPr="00E04F66">
        <w:rPr>
          <w:rFonts w:ascii="MingLiU" w:eastAsia="MingLiU" w:hAnsi="MingLiU" w:cs="MingLiU" w:hint="eastAsia"/>
        </w:rPr>
        <w:t>？</w:t>
      </w:r>
    </w:p>
    <w:p w:rsidR="00F47A87" w:rsidRPr="00E04F66" w:rsidRDefault="00F47A87" w:rsidP="00E04F66">
      <w:pPr>
        <w:spacing w:after="0" w:line="240" w:lineRule="auto"/>
      </w:pPr>
      <w:r w:rsidRPr="00E04F66">
        <w:t>3</w:t>
      </w:r>
      <w:r w:rsidR="00E04F66" w:rsidRPr="00E04F66">
        <w:t>.</w:t>
      </w:r>
      <w:r w:rsidRPr="00E04F66">
        <w:t xml:space="preserve"> </w:t>
      </w:r>
      <w:proofErr w:type="spellStart"/>
      <w:r w:rsidRPr="00E04F66">
        <w:rPr>
          <w:rFonts w:ascii="MS Gothic" w:eastAsia="MS Gothic" w:hAnsi="MS Gothic" w:cs="MS Gothic" w:hint="eastAsia"/>
        </w:rPr>
        <w:t>您</w:t>
      </w:r>
      <w:r w:rsidRPr="00E04F66">
        <w:rPr>
          <w:rFonts w:ascii="MingLiU" w:eastAsia="MingLiU" w:hAnsi="MingLiU" w:cs="MingLiU" w:hint="eastAsia"/>
        </w:rPr>
        <w:t>贵姓</w:t>
      </w:r>
      <w:proofErr w:type="spellEnd"/>
      <w:r w:rsidRPr="00E04F66">
        <w:rPr>
          <w:rFonts w:ascii="MingLiU" w:eastAsia="MingLiU" w:hAnsi="MingLiU" w:cs="MingLiU" w:hint="eastAsia"/>
        </w:rPr>
        <w:t>？</w:t>
      </w:r>
    </w:p>
    <w:p w:rsidR="00F47A87" w:rsidRPr="00E04F66" w:rsidRDefault="00F47A87" w:rsidP="00E04F66">
      <w:pPr>
        <w:spacing w:after="0" w:line="240" w:lineRule="auto"/>
      </w:pPr>
      <w:r w:rsidRPr="00E04F66">
        <w:t>4</w:t>
      </w:r>
      <w:r w:rsidR="00E04F66" w:rsidRPr="00E04F66">
        <w:t>.</w:t>
      </w:r>
      <w:r w:rsidRPr="00E04F66">
        <w:t xml:space="preserve">  </w:t>
      </w:r>
      <w:proofErr w:type="spellStart"/>
      <w:r w:rsidRPr="00E04F66">
        <w:rPr>
          <w:rFonts w:ascii="MS Gothic" w:eastAsia="MS Gothic" w:hAnsi="MS Gothic" w:cs="MS Gothic" w:hint="eastAsia"/>
        </w:rPr>
        <w:t>昨天晚上我</w:t>
      </w:r>
      <w:r w:rsidRPr="00E04F66">
        <w:rPr>
          <w:rFonts w:ascii="MingLiU" w:eastAsia="MingLiU" w:hAnsi="MingLiU" w:cs="MingLiU" w:hint="eastAsia"/>
        </w:rPr>
        <w:t>们去公园</w:t>
      </w:r>
      <w:proofErr w:type="spellEnd"/>
      <w:r w:rsidRPr="00E04F66">
        <w:rPr>
          <w:rFonts w:ascii="MingLiU" w:eastAsia="MingLiU" w:hAnsi="MingLiU" w:cs="MingLiU" w:hint="eastAsia"/>
        </w:rPr>
        <w:t>。</w:t>
      </w:r>
    </w:p>
    <w:p w:rsidR="0036035A" w:rsidRPr="00E04F66" w:rsidRDefault="00F47A87" w:rsidP="00E04F66">
      <w:pPr>
        <w:spacing w:after="0" w:line="240" w:lineRule="auto"/>
        <w:rPr>
          <w:rFonts w:eastAsia="MingLiU" w:cs="MingLiU"/>
        </w:rPr>
      </w:pPr>
      <w:r w:rsidRPr="00E04F66">
        <w:t>5</w:t>
      </w:r>
      <w:r w:rsidR="00E04F66" w:rsidRPr="00E04F66">
        <w:t>.</w:t>
      </w:r>
      <w:proofErr w:type="spellStart"/>
      <w:r w:rsidRPr="00E04F66">
        <w:rPr>
          <w:rFonts w:ascii="MS Gothic" w:eastAsia="MS Gothic" w:hAnsi="MS Gothic" w:cs="MS Gothic" w:hint="eastAsia"/>
        </w:rPr>
        <w:t>一斤苹果五</w:t>
      </w:r>
      <w:r w:rsidRPr="00E04F66">
        <w:rPr>
          <w:rFonts w:ascii="MingLiU" w:eastAsia="MingLiU" w:hAnsi="MingLiU" w:cs="MingLiU" w:hint="eastAsia"/>
        </w:rPr>
        <w:t>块</w:t>
      </w:r>
      <w:proofErr w:type="spellEnd"/>
      <w:r w:rsidR="00E04F66" w:rsidRPr="00E04F66">
        <w:rPr>
          <w:rFonts w:ascii="MingLiU" w:eastAsia="MingLiU" w:hAnsi="MingLiU" w:cs="MingLiU" w:hint="eastAsia"/>
        </w:rPr>
        <w:t>。</w:t>
      </w:r>
    </w:p>
    <w:p w:rsidR="00F47A87" w:rsidRPr="00E04F66" w:rsidRDefault="00E04F66" w:rsidP="00E04F66">
      <w:pPr>
        <w:spacing w:after="0" w:line="240" w:lineRule="auto"/>
      </w:pPr>
      <w:r w:rsidRPr="00E04F66">
        <w:rPr>
          <w:rFonts w:ascii="MS Gothic" w:eastAsia="MS Gothic" w:hAnsi="MS Gothic" w:cs="MS Gothic"/>
        </w:rPr>
        <w:t xml:space="preserve">6. </w:t>
      </w:r>
      <w:proofErr w:type="spellStart"/>
      <w:r w:rsidR="00F47A87" w:rsidRPr="00E04F66">
        <w:rPr>
          <w:rFonts w:ascii="MS Gothic" w:eastAsia="MS Gothic" w:hAnsi="MS Gothic" w:cs="MS Gothic" w:hint="eastAsia"/>
        </w:rPr>
        <w:t>我哥哥工作很忙</w:t>
      </w:r>
      <w:proofErr w:type="spellEnd"/>
      <w:r w:rsidRPr="00E04F66">
        <w:rPr>
          <w:rFonts w:ascii="MingLiU" w:eastAsia="MingLiU" w:hAnsi="MingLiU" w:cs="MingLiU" w:hint="eastAsia"/>
        </w:rPr>
        <w:t>。</w:t>
      </w:r>
    </w:p>
    <w:p w:rsidR="00F47A87" w:rsidRPr="00E04F66" w:rsidRDefault="00E04F66" w:rsidP="00E04F66">
      <w:pPr>
        <w:spacing w:after="0" w:line="240" w:lineRule="auto"/>
        <w:rPr>
          <w:rFonts w:eastAsia="MingLiU" w:cs="MingLiU"/>
        </w:rPr>
      </w:pPr>
      <w:r w:rsidRPr="00E04F66">
        <w:rPr>
          <w:rFonts w:ascii="MS Gothic" w:eastAsia="MS Gothic" w:hAnsi="MS Gothic" w:cs="MS Gothic"/>
        </w:rPr>
        <w:t xml:space="preserve">7. </w:t>
      </w:r>
      <w:proofErr w:type="spellStart"/>
      <w:r w:rsidR="00F47A87" w:rsidRPr="00E04F66">
        <w:rPr>
          <w:rFonts w:ascii="MS Gothic" w:eastAsia="MS Gothic" w:hAnsi="MS Gothic" w:cs="MS Gothic" w:hint="eastAsia"/>
        </w:rPr>
        <w:t>他</w:t>
      </w:r>
      <w:r w:rsidR="00C0455C">
        <w:rPr>
          <w:rFonts w:ascii="MingLiU" w:eastAsia="MingLiU" w:hAnsi="MingLiU" w:cs="MingLiU" w:hint="eastAsia"/>
        </w:rPr>
        <w:t>买了一本英</w:t>
      </w:r>
      <w:r w:rsidR="00F47A87" w:rsidRPr="00E04F66">
        <w:rPr>
          <w:rFonts w:ascii="MingLiU" w:eastAsia="MingLiU" w:hAnsi="MingLiU" w:cs="MingLiU" w:hint="eastAsia"/>
        </w:rPr>
        <w:t>语书</w:t>
      </w:r>
      <w:proofErr w:type="spellEnd"/>
      <w:r w:rsidRPr="00E04F66">
        <w:rPr>
          <w:rFonts w:ascii="MingLiU" w:eastAsia="MingLiU" w:hAnsi="MingLiU" w:cs="MingLiU" w:hint="eastAsia"/>
        </w:rPr>
        <w:t>。</w:t>
      </w:r>
    </w:p>
    <w:p w:rsidR="00E04F66" w:rsidRDefault="00E04F66" w:rsidP="00E04F66">
      <w:pPr>
        <w:spacing w:after="0" w:line="240" w:lineRule="auto"/>
        <w:rPr>
          <w:rFonts w:eastAsia="MingLiU" w:cs="MingLiU"/>
        </w:rPr>
      </w:pPr>
    </w:p>
    <w:p w:rsidR="004E0D67" w:rsidRPr="004E0D67" w:rsidRDefault="004E0D67" w:rsidP="00E04F66">
      <w:pPr>
        <w:spacing w:after="0" w:line="240" w:lineRule="auto"/>
        <w:rPr>
          <w:rFonts w:eastAsia="MingLiU" w:cs="MingLiU"/>
          <w:i/>
        </w:rPr>
      </w:pPr>
      <w:r w:rsidRPr="004E0D67">
        <w:rPr>
          <w:rFonts w:eastAsia="MingLiU" w:cs="MingLiU"/>
          <w:i/>
        </w:rPr>
        <w:t>Максимум 7 баллов. За каждое предложение без ошибок в грамматике, написан</w:t>
      </w:r>
      <w:proofErr w:type="gramStart"/>
      <w:r w:rsidRPr="004E0D67">
        <w:rPr>
          <w:rFonts w:eastAsia="MingLiU" w:cs="MingLiU"/>
          <w:i/>
        </w:rPr>
        <w:t>ии ие</w:t>
      </w:r>
      <w:proofErr w:type="gramEnd"/>
      <w:r w:rsidRPr="004E0D67">
        <w:rPr>
          <w:rFonts w:eastAsia="MingLiU" w:cs="MingLiU"/>
          <w:i/>
        </w:rPr>
        <w:t>роглифов и т.д. начисляется 1 балл.</w:t>
      </w:r>
    </w:p>
    <w:p w:rsidR="004E0D67" w:rsidRPr="00E04F66" w:rsidRDefault="004E0D67" w:rsidP="00E04F66">
      <w:pPr>
        <w:spacing w:after="0" w:line="240" w:lineRule="auto"/>
        <w:rPr>
          <w:rFonts w:eastAsia="MingLiU" w:cs="MingLiU"/>
        </w:rPr>
      </w:pPr>
    </w:p>
    <w:p w:rsidR="00E04F66" w:rsidRPr="00E04F66" w:rsidRDefault="00E04F66" w:rsidP="00E04F66">
      <w:pPr>
        <w:pStyle w:val="a3"/>
        <w:numPr>
          <w:ilvl w:val="0"/>
          <w:numId w:val="2"/>
        </w:numPr>
        <w:rPr>
          <w:b/>
        </w:rPr>
      </w:pPr>
      <w:r w:rsidRPr="00E04F66">
        <w:rPr>
          <w:b/>
        </w:rPr>
        <w:t>Составьте предложения, используя иероглифы</w:t>
      </w:r>
    </w:p>
    <w:p w:rsidR="00E04F66" w:rsidRPr="00E04F66" w:rsidRDefault="00E04F66" w:rsidP="00E04F66">
      <w:pPr>
        <w:spacing w:after="0" w:line="240" w:lineRule="auto"/>
        <w:rPr>
          <w:rFonts w:eastAsia="MingLiU" w:cs="MingLiU"/>
        </w:rPr>
      </w:pPr>
    </w:p>
    <w:p w:rsidR="00F47A87" w:rsidRPr="00E04F66" w:rsidRDefault="00F47A87" w:rsidP="00E04F66">
      <w:pPr>
        <w:pStyle w:val="a3"/>
        <w:numPr>
          <w:ilvl w:val="0"/>
          <w:numId w:val="1"/>
        </w:numPr>
        <w:tabs>
          <w:tab w:val="left" w:pos="284"/>
        </w:tabs>
        <w:ind w:left="0" w:firstLine="0"/>
      </w:pPr>
      <w:r w:rsidRPr="00E04F66">
        <w:rPr>
          <w:rFonts w:ascii="MingLiU" w:eastAsia="MingLiU" w:hAnsi="MingLiU" w:cs="MingLiU" w:hint="eastAsia"/>
          <w:lang w:val="en-US"/>
        </w:rPr>
        <w:t>认识</w:t>
      </w:r>
      <w:r w:rsidRPr="00E04F66">
        <w:rPr>
          <w:rFonts w:ascii="MS Mincho" w:eastAsia="MS Mincho" w:hAnsi="MS Mincho" w:cs="MS Mincho" w:hint="eastAsia"/>
          <w:lang w:val="en-US"/>
        </w:rPr>
        <w:t>您很高</w:t>
      </w:r>
      <w:r w:rsidRPr="00E04F66">
        <w:rPr>
          <w:rFonts w:ascii="MingLiU" w:eastAsia="MingLiU" w:hAnsi="MingLiU" w:cs="MingLiU" w:hint="eastAsia"/>
          <w:lang w:val="en-US"/>
        </w:rPr>
        <w:t>兴</w:t>
      </w:r>
      <w:r w:rsidR="00E04F66" w:rsidRPr="00E04F66">
        <w:rPr>
          <w:rFonts w:ascii="MingLiU" w:eastAsia="MingLiU" w:hAnsi="MingLiU" w:cs="MingLiU" w:hint="eastAsia"/>
        </w:rPr>
        <w:t>。</w:t>
      </w:r>
    </w:p>
    <w:p w:rsidR="00F47A87" w:rsidRPr="00E04F66" w:rsidRDefault="00F47A87" w:rsidP="00E04F66">
      <w:pPr>
        <w:pStyle w:val="a3"/>
        <w:numPr>
          <w:ilvl w:val="0"/>
          <w:numId w:val="1"/>
        </w:numPr>
        <w:tabs>
          <w:tab w:val="left" w:pos="284"/>
        </w:tabs>
        <w:ind w:left="0" w:firstLine="0"/>
      </w:pPr>
      <w:r w:rsidRPr="00E04F66">
        <w:rPr>
          <w:rFonts w:ascii="MingLiU" w:eastAsia="MingLiU" w:hAnsi="MingLiU" w:cs="MingLiU" w:hint="eastAsia"/>
        </w:rPr>
        <w:t>他去大学上课</w:t>
      </w:r>
      <w:r w:rsidR="00E04F66" w:rsidRPr="00E04F66">
        <w:rPr>
          <w:rFonts w:ascii="MingLiU" w:eastAsia="MingLiU" w:hAnsi="MingLiU" w:cs="MingLiU" w:hint="eastAsia"/>
        </w:rPr>
        <w:t>。</w:t>
      </w:r>
    </w:p>
    <w:p w:rsidR="00F47A87" w:rsidRPr="00E04F66" w:rsidRDefault="00F47A87" w:rsidP="00E04F66">
      <w:pPr>
        <w:pStyle w:val="a3"/>
        <w:numPr>
          <w:ilvl w:val="0"/>
          <w:numId w:val="1"/>
        </w:numPr>
        <w:tabs>
          <w:tab w:val="left" w:pos="284"/>
        </w:tabs>
        <w:ind w:left="0" w:firstLine="0"/>
      </w:pPr>
      <w:r w:rsidRPr="00E04F66">
        <w:rPr>
          <w:rFonts w:ascii="MingLiU" w:eastAsia="MingLiU" w:hAnsi="MingLiU" w:cs="MingLiU" w:hint="eastAsia"/>
        </w:rPr>
        <w:t>明天您没有时间</w:t>
      </w:r>
      <w:r w:rsidR="00E04F66" w:rsidRPr="00E04F66">
        <w:rPr>
          <w:rFonts w:ascii="MingLiU" w:eastAsia="MingLiU" w:hAnsi="MingLiU" w:cs="MingLiU" w:hint="eastAsia"/>
        </w:rPr>
        <w:t>。</w:t>
      </w:r>
    </w:p>
    <w:p w:rsidR="00F47A87" w:rsidRPr="00E04F66" w:rsidRDefault="00F47A87" w:rsidP="00E04F66">
      <w:pPr>
        <w:pStyle w:val="a3"/>
        <w:numPr>
          <w:ilvl w:val="0"/>
          <w:numId w:val="1"/>
        </w:numPr>
        <w:tabs>
          <w:tab w:val="left" w:pos="284"/>
        </w:tabs>
        <w:ind w:left="0" w:firstLine="0"/>
      </w:pPr>
      <w:r w:rsidRPr="00E04F66">
        <w:rPr>
          <w:rFonts w:ascii="MS Mincho" w:eastAsia="MS Mincho" w:hAnsi="MS Mincho" w:cs="MS Mincho" w:hint="eastAsia"/>
        </w:rPr>
        <w:t>我喜</w:t>
      </w:r>
      <w:r w:rsidRPr="00E04F66">
        <w:rPr>
          <w:rFonts w:ascii="MingLiU" w:eastAsia="MingLiU" w:hAnsi="MingLiU" w:cs="MingLiU" w:hint="eastAsia"/>
        </w:rPr>
        <w:t>欢</w:t>
      </w:r>
      <w:r w:rsidRPr="00E04F66">
        <w:rPr>
          <w:rFonts w:ascii="MS Mincho" w:eastAsia="MS Mincho" w:hAnsi="MS Mincho" w:cs="MS Mincho" w:hint="eastAsia"/>
        </w:rPr>
        <w:t>听中国音</w:t>
      </w:r>
      <w:r w:rsidRPr="00E04F66">
        <w:rPr>
          <w:rFonts w:ascii="MingLiU" w:eastAsia="MingLiU" w:hAnsi="MingLiU" w:cs="MingLiU" w:hint="eastAsia"/>
        </w:rPr>
        <w:t>乐</w:t>
      </w:r>
      <w:r w:rsidR="00E04F66" w:rsidRPr="00E04F66">
        <w:rPr>
          <w:rFonts w:ascii="MingLiU" w:eastAsia="MingLiU" w:hAnsi="MingLiU" w:cs="MingLiU" w:hint="eastAsia"/>
        </w:rPr>
        <w:t>。</w:t>
      </w:r>
    </w:p>
    <w:p w:rsidR="00F47A87" w:rsidRDefault="00F47A87" w:rsidP="00F47A87"/>
    <w:p w:rsidR="004E0D67" w:rsidRPr="004E0D67" w:rsidRDefault="004E0D67" w:rsidP="00F47A87">
      <w:pPr>
        <w:rPr>
          <w:i/>
        </w:rPr>
      </w:pPr>
      <w:r w:rsidRPr="004E0D67">
        <w:rPr>
          <w:i/>
        </w:rPr>
        <w:t>Максимум 4 балла. За каждое предложение без грамматических ошибок начисляется 1 балл.</w:t>
      </w:r>
    </w:p>
    <w:p w:rsidR="00E04F66" w:rsidRPr="00E04F66" w:rsidRDefault="00E04F66" w:rsidP="00E04F66">
      <w:pPr>
        <w:pStyle w:val="a3"/>
        <w:numPr>
          <w:ilvl w:val="0"/>
          <w:numId w:val="2"/>
        </w:numPr>
        <w:rPr>
          <w:b/>
        </w:rPr>
      </w:pPr>
      <w:r w:rsidRPr="00E04F66">
        <w:rPr>
          <w:b/>
        </w:rPr>
        <w:t xml:space="preserve">Заполните пропуски </w:t>
      </w:r>
    </w:p>
    <w:p w:rsidR="00E04F66" w:rsidRPr="00E04F66" w:rsidRDefault="00E04F66" w:rsidP="00F47A87"/>
    <w:p w:rsidR="00677D21" w:rsidRPr="00E04F66" w:rsidRDefault="00677D21" w:rsidP="00677D21">
      <w:pPr>
        <w:rPr>
          <w:rFonts w:eastAsia="MS Mincho" w:cs="MS Mincho"/>
          <w:lang w:val="en-US"/>
        </w:rPr>
      </w:pPr>
      <w:proofErr w:type="spellStart"/>
      <w:r w:rsidRPr="00E04F66">
        <w:rPr>
          <w:rFonts w:eastAsia="MS Mincho" w:cs="MS Mincho" w:hint="eastAsia"/>
        </w:rPr>
        <w:t>星期日</w:t>
      </w:r>
      <w:r w:rsidRPr="00E04F66">
        <w:rPr>
          <w:rFonts w:eastAsia="MS Mincho" w:cs="MS Mincho"/>
        </w:rPr>
        <w:t>Lipo</w:t>
      </w:r>
      <w:r w:rsidRPr="00E04F66">
        <w:rPr>
          <w:rFonts w:eastAsia="MS Mincho" w:cs="MS Mincho" w:hint="eastAsia"/>
        </w:rPr>
        <w:t>到一个英国朋友家玩儿</w:t>
      </w:r>
      <w:proofErr w:type="spellEnd"/>
      <w:r w:rsidRPr="00E04F66">
        <w:rPr>
          <w:rFonts w:eastAsia="MS Mincho" w:cs="MS Mincho" w:hint="eastAsia"/>
        </w:rPr>
        <w:t>。</w:t>
      </w:r>
      <w:proofErr w:type="spellStart"/>
      <w:r w:rsidRPr="00E04F66">
        <w:rPr>
          <w:rFonts w:eastAsia="MS Mincho" w:cs="MS Mincho" w:hint="eastAsia"/>
        </w:rPr>
        <w:t>星期一八点她有</w:t>
      </w:r>
      <w:r w:rsidRPr="00E04F66">
        <w:rPr>
          <w:rFonts w:ascii="MingLiU" w:eastAsia="MingLiU" w:hAnsi="MingLiU" w:cs="MingLiU" w:hint="eastAsia"/>
        </w:rPr>
        <w:t>课</w:t>
      </w:r>
      <w:r w:rsidRPr="00E04F66">
        <w:rPr>
          <w:rFonts w:ascii="MS Mincho" w:eastAsia="MS Mincho" w:hAnsi="MS Mincho" w:cs="MS Mincho" w:hint="eastAsia"/>
        </w:rPr>
        <w:t>、</w:t>
      </w:r>
      <w:proofErr w:type="gramStart"/>
      <w:r w:rsidRPr="00E04F66">
        <w:rPr>
          <w:rFonts w:ascii="MS Mincho" w:eastAsia="MS Mincho" w:hAnsi="MS Mincho" w:cs="MS Mincho" w:hint="eastAsia"/>
        </w:rPr>
        <w:t>七点三</w:t>
      </w:r>
      <w:r w:rsidRPr="00E04F66">
        <w:rPr>
          <w:rFonts w:eastAsia="MS Mincho" w:cs="MS Mincho" w:hint="eastAsia"/>
          <w:b/>
          <w:color w:val="FF0000"/>
        </w:rPr>
        <w:t>刻</w:t>
      </w:r>
      <w:r w:rsidRPr="00E04F66">
        <w:rPr>
          <w:rFonts w:eastAsia="MS Mincho" w:cs="MS Mincho" w:hint="eastAsia"/>
        </w:rPr>
        <w:t>她打的</w:t>
      </w:r>
      <w:proofErr w:type="spellEnd"/>
      <w:r w:rsidRPr="00E04F66">
        <w:rPr>
          <w:rFonts w:eastAsia="MS Mincho" w:cs="MS Mincho"/>
        </w:rPr>
        <w:t>(</w:t>
      </w:r>
      <w:proofErr w:type="gramEnd"/>
      <w:r w:rsidRPr="00E04F66">
        <w:rPr>
          <w:rFonts w:eastAsia="MS Mincho" w:cs="MS Mincho"/>
          <w:lang w:val="en-US"/>
        </w:rPr>
        <w:t>d</w:t>
      </w:r>
      <w:proofErr w:type="spellStart"/>
      <w:r w:rsidRPr="00E04F66">
        <w:rPr>
          <w:rFonts w:eastAsia="MS Mincho" w:cs="MS Mincho"/>
        </w:rPr>
        <w:t>ǎ</w:t>
      </w:r>
      <w:proofErr w:type="spellEnd"/>
      <w:r w:rsidRPr="00E04F66">
        <w:rPr>
          <w:rFonts w:eastAsia="MS Mincho" w:cs="MS Mincho"/>
          <w:lang w:val="en-US"/>
        </w:rPr>
        <w:t>d</w:t>
      </w:r>
      <w:proofErr w:type="spellStart"/>
      <w:r w:rsidRPr="00E04F66">
        <w:rPr>
          <w:rFonts w:eastAsia="MS Mincho" w:cs="MS Mincho"/>
        </w:rPr>
        <w:t>ī</w:t>
      </w:r>
      <w:proofErr w:type="spellEnd"/>
      <w:r w:rsidRPr="00E04F66">
        <w:rPr>
          <w:rFonts w:eastAsia="MS Mincho" w:cs="MS Mincho"/>
        </w:rPr>
        <w:t>)</w:t>
      </w:r>
      <w:proofErr w:type="spellStart"/>
      <w:r w:rsidRPr="00E04F66">
        <w:rPr>
          <w:rFonts w:eastAsia="MS Mincho" w:cs="MS Mincho" w:hint="eastAsia"/>
        </w:rPr>
        <w:t>回学院上</w:t>
      </w:r>
      <w:r w:rsidRPr="00E04F66">
        <w:rPr>
          <w:rFonts w:ascii="MingLiU" w:eastAsia="MingLiU" w:hAnsi="MingLiU" w:cs="MingLiU" w:hint="eastAsia"/>
          <w:b/>
          <w:color w:val="FF0000"/>
        </w:rPr>
        <w:t>课</w:t>
      </w:r>
      <w:proofErr w:type="spellEnd"/>
      <w:r w:rsidRPr="00E04F66">
        <w:rPr>
          <w:rFonts w:eastAsia="MS Mincho" w:cs="MS Mincho" w:hint="eastAsia"/>
        </w:rPr>
        <w:t>。</w:t>
      </w:r>
      <w:proofErr w:type="spellStart"/>
      <w:r w:rsidRPr="00E04F66">
        <w:rPr>
          <w:rFonts w:ascii="MingLiU" w:eastAsia="MingLiU" w:hAnsi="MingLiU" w:cs="MingLiU" w:hint="eastAsia"/>
        </w:rPr>
        <w:t>这</w:t>
      </w:r>
      <w:r w:rsidRPr="00E04F66">
        <w:rPr>
          <w:rFonts w:ascii="MS Mincho" w:eastAsia="MS Mincho" w:hAnsi="MS Mincho" w:cs="MS Mincho" w:hint="eastAsia"/>
        </w:rPr>
        <w:t>个司机今年五十二</w:t>
      </w:r>
      <w:r w:rsidRPr="00E04F66">
        <w:rPr>
          <w:rFonts w:ascii="MingLiU" w:eastAsia="MingLiU" w:hAnsi="MingLiU" w:cs="MingLiU" w:hint="eastAsia"/>
        </w:rPr>
        <w:t>岁</w:t>
      </w:r>
      <w:r w:rsidRPr="00E04F66">
        <w:rPr>
          <w:rFonts w:ascii="MS Mincho" w:eastAsia="MS Mincho" w:hAnsi="MS Mincho" w:cs="MS Mincho" w:hint="eastAsia"/>
        </w:rPr>
        <w:t>、他有一</w:t>
      </w:r>
      <w:r w:rsidRPr="00E04F66">
        <w:rPr>
          <w:rFonts w:eastAsia="MS Mincho" w:cs="MS Mincho" w:hint="eastAsia"/>
          <w:b/>
          <w:color w:val="FF0000"/>
        </w:rPr>
        <w:t>个</w:t>
      </w:r>
      <w:r w:rsidRPr="00E04F66">
        <w:rPr>
          <w:rFonts w:ascii="MingLiU" w:eastAsia="MingLiU" w:hAnsi="MingLiU" w:cs="MingLiU" w:hint="eastAsia"/>
        </w:rPr>
        <w:t>孙</w:t>
      </w:r>
      <w:r w:rsidRPr="00E04F66">
        <w:rPr>
          <w:rFonts w:ascii="MS Mincho" w:eastAsia="MS Mincho" w:hAnsi="MS Mincho" w:cs="MS Mincho" w:hint="eastAsia"/>
        </w:rPr>
        <w:t>女儿、今年六</w:t>
      </w:r>
      <w:r w:rsidRPr="00E04F66">
        <w:rPr>
          <w:rFonts w:ascii="MingLiU" w:eastAsia="MingLiU" w:hAnsi="MingLiU" w:cs="MingLiU" w:hint="eastAsia"/>
        </w:rPr>
        <w:t>岁</w:t>
      </w:r>
      <w:proofErr w:type="spellEnd"/>
      <w:r w:rsidRPr="00E04F66">
        <w:rPr>
          <w:rFonts w:ascii="MS Mincho" w:eastAsia="MS Mincho" w:hAnsi="MS Mincho" w:cs="MS Mincho" w:hint="eastAsia"/>
        </w:rPr>
        <w:t>。</w:t>
      </w:r>
      <w:proofErr w:type="spellStart"/>
      <w:r w:rsidRPr="00E04F66">
        <w:rPr>
          <w:rFonts w:ascii="MS Mincho" w:eastAsia="MS Mincho" w:hAnsi="MS Mincho" w:cs="MS Mincho" w:hint="eastAsia"/>
        </w:rPr>
        <w:t>他</w:t>
      </w:r>
      <w:r w:rsidRPr="00E04F66">
        <w:rPr>
          <w:rFonts w:ascii="MingLiU" w:eastAsia="MingLiU" w:hAnsi="MingLiU" w:cs="MingLiU" w:hint="eastAsia"/>
        </w:rPr>
        <w:t>说</w:t>
      </w:r>
      <w:r w:rsidRPr="00E04F66">
        <w:rPr>
          <w:rFonts w:ascii="MS Mincho" w:eastAsia="MS Mincho" w:hAnsi="MS Mincho" w:cs="MS Mincho" w:hint="eastAsia"/>
        </w:rPr>
        <w:t>林娜的</w:t>
      </w:r>
      <w:r w:rsidRPr="00E04F66">
        <w:rPr>
          <w:rFonts w:ascii="MingLiU" w:eastAsia="MingLiU" w:hAnsi="MingLiU" w:cs="MingLiU" w:hint="eastAsia"/>
        </w:rPr>
        <w:t>汉语</w:t>
      </w:r>
      <w:r w:rsidRPr="00E04F66">
        <w:rPr>
          <w:rFonts w:ascii="MS Mincho" w:eastAsia="MS Mincho" w:hAnsi="MS Mincho" w:cs="MS Mincho" w:hint="eastAsia"/>
        </w:rPr>
        <w:t>很好</w:t>
      </w:r>
      <w:proofErr w:type="spellEnd"/>
      <w:r w:rsidRPr="00E04F66">
        <w:rPr>
          <w:rFonts w:ascii="MS Mincho" w:eastAsia="MS Mincho" w:hAnsi="MS Mincho" w:cs="MS Mincho" w:hint="eastAsia"/>
        </w:rPr>
        <w:t>。</w:t>
      </w:r>
      <w:proofErr w:type="spellStart"/>
      <w:r w:rsidRPr="00E04F66">
        <w:rPr>
          <w:rFonts w:ascii="MS Mincho" w:eastAsia="MS Mincho" w:hAnsi="MS Mincho" w:cs="MS Mincho" w:hint="eastAsia"/>
        </w:rPr>
        <w:t>他也喜</w:t>
      </w:r>
      <w:r w:rsidRPr="00E04F66">
        <w:rPr>
          <w:rFonts w:ascii="MingLiU" w:eastAsia="MingLiU" w:hAnsi="MingLiU" w:cs="MingLiU" w:hint="eastAsia"/>
        </w:rPr>
        <w:t>欢</w:t>
      </w:r>
      <w:r w:rsidRPr="00E04F66">
        <w:rPr>
          <w:rFonts w:ascii="MS Mincho" w:eastAsia="MS Mincho" w:hAnsi="MS Mincho" w:cs="MS Mincho" w:hint="eastAsia"/>
        </w:rPr>
        <w:t>外</w:t>
      </w:r>
      <w:r w:rsidRPr="00E04F66">
        <w:rPr>
          <w:rFonts w:ascii="MingLiU" w:eastAsia="MingLiU" w:hAnsi="MingLiU" w:cs="MingLiU" w:hint="eastAsia"/>
        </w:rPr>
        <w:t>语</w:t>
      </w:r>
      <w:r w:rsidRPr="00E04F66">
        <w:rPr>
          <w:rFonts w:ascii="MS Mincho" w:eastAsia="MS Mincho" w:hAnsi="MS Mincho" w:cs="MS Mincho" w:hint="eastAsia"/>
        </w:rPr>
        <w:t>、</w:t>
      </w:r>
      <w:r w:rsidRPr="00E04F66">
        <w:rPr>
          <w:rFonts w:ascii="MingLiU" w:eastAsia="MingLiU" w:hAnsi="MingLiU" w:cs="MingLiU" w:hint="eastAsia"/>
        </w:rPr>
        <w:t>现</w:t>
      </w:r>
      <w:r w:rsidRPr="00E04F66">
        <w:rPr>
          <w:rFonts w:eastAsia="MS Mincho" w:cs="MS Mincho" w:hint="eastAsia"/>
          <w:b/>
          <w:color w:val="FF0000"/>
        </w:rPr>
        <w:t>在</w:t>
      </w:r>
      <w:proofErr w:type="spellEnd"/>
      <w:r w:rsidRPr="004E0D67">
        <w:rPr>
          <w:rFonts w:eastAsia="MS Mincho" w:cs="MS Mincho"/>
          <w:lang w:val="en-US"/>
        </w:rPr>
        <w:t xml:space="preserve"> </w:t>
      </w:r>
      <w:proofErr w:type="spellStart"/>
      <w:r w:rsidRPr="00E04F66">
        <w:rPr>
          <w:rFonts w:eastAsia="MS Mincho" w:cs="MS Mincho" w:hint="eastAsia"/>
        </w:rPr>
        <w:t>跟他</w:t>
      </w:r>
      <w:r w:rsidRPr="00E04F66">
        <w:rPr>
          <w:rFonts w:ascii="MingLiU" w:eastAsia="MingLiU" w:hAnsi="MingLiU" w:cs="MingLiU" w:hint="eastAsia"/>
        </w:rPr>
        <w:t>孙</w:t>
      </w:r>
      <w:r w:rsidRPr="00E04F66">
        <w:rPr>
          <w:rFonts w:ascii="MS Mincho" w:eastAsia="MS Mincho" w:hAnsi="MS Mincho" w:cs="MS Mincho" w:hint="eastAsia"/>
        </w:rPr>
        <w:t>女儿学英</w:t>
      </w:r>
      <w:r w:rsidRPr="00E04F66">
        <w:rPr>
          <w:rFonts w:ascii="MingLiU" w:eastAsia="MingLiU" w:hAnsi="MingLiU" w:cs="MingLiU" w:hint="eastAsia"/>
        </w:rPr>
        <w:t>语</w:t>
      </w:r>
      <w:proofErr w:type="spellEnd"/>
      <w:r w:rsidRPr="00E04F66">
        <w:rPr>
          <w:rFonts w:ascii="MS Mincho" w:eastAsia="MS Mincho" w:hAnsi="MS Mincho" w:cs="MS Mincho" w:hint="eastAsia"/>
        </w:rPr>
        <w:t>。</w:t>
      </w:r>
      <w:proofErr w:type="spellStart"/>
      <w:r w:rsidRPr="00E04F66">
        <w:rPr>
          <w:rFonts w:ascii="MS Mincho" w:eastAsia="MS Mincho" w:hAnsi="MS Mincho" w:cs="MS Mincho" w:hint="eastAsia"/>
        </w:rPr>
        <w:t>他</w:t>
      </w:r>
      <w:r w:rsidRPr="00E04F66">
        <w:rPr>
          <w:rFonts w:ascii="MingLiU" w:eastAsia="MingLiU" w:hAnsi="MingLiU" w:cs="MingLiU" w:hint="eastAsia"/>
        </w:rPr>
        <w:t>们</w:t>
      </w:r>
      <w:proofErr w:type="spellEnd"/>
      <w:r w:rsidRPr="004E0D67">
        <w:rPr>
          <w:rFonts w:eastAsia="MS Mincho" w:cs="MS Mincho"/>
          <w:lang w:val="en-US"/>
        </w:rPr>
        <w:t xml:space="preserve"> </w:t>
      </w:r>
      <w:r w:rsidRPr="00E04F66">
        <w:rPr>
          <w:rFonts w:eastAsia="MS Mincho" w:cs="MS Mincho" w:hint="eastAsia"/>
          <w:b/>
          <w:color w:val="FF0000"/>
        </w:rPr>
        <w:t>差</w:t>
      </w:r>
      <w:r w:rsidRPr="004E0D67">
        <w:rPr>
          <w:rFonts w:eastAsia="MS Mincho" w:cs="MS Mincho"/>
          <w:lang w:val="en-US"/>
        </w:rPr>
        <w:t xml:space="preserve"> </w:t>
      </w:r>
      <w:proofErr w:type="spellStart"/>
      <w:r w:rsidRPr="00E04F66">
        <w:rPr>
          <w:rFonts w:eastAsia="MS Mincho" w:cs="MS Mincho" w:hint="eastAsia"/>
        </w:rPr>
        <w:t>五分八点到学院</w:t>
      </w:r>
      <w:proofErr w:type="spellEnd"/>
      <w:r w:rsidRPr="00E04F66">
        <w:rPr>
          <w:rFonts w:eastAsia="MS Mincho" w:cs="MS Mincho" w:hint="eastAsia"/>
        </w:rPr>
        <w:t>。</w:t>
      </w:r>
    </w:p>
    <w:p w:rsidR="00677D21" w:rsidRPr="00C0455C" w:rsidRDefault="00677D21" w:rsidP="00677D21">
      <w:pPr>
        <w:rPr>
          <w:rFonts w:ascii="MS Mincho" w:eastAsia="MS Mincho" w:hAnsi="MS Mincho" w:cs="MS Mincho"/>
          <w:lang w:val="en-US"/>
        </w:rPr>
      </w:pPr>
      <w:r w:rsidRPr="004E0D67">
        <w:rPr>
          <w:rFonts w:eastAsia="MS Mincho" w:cs="MS Mincho"/>
          <w:lang w:val="en-US"/>
        </w:rPr>
        <w:t>Matawei</w:t>
      </w:r>
      <w:r w:rsidRPr="00E04F66">
        <w:rPr>
          <w:rFonts w:eastAsia="MS Mincho" w:cs="MS Mincho" w:hint="eastAsia"/>
        </w:rPr>
        <w:t>星期天很忙。他上午去商</w:t>
      </w:r>
      <w:r w:rsidRPr="00E04F66">
        <w:rPr>
          <w:rFonts w:ascii="MingLiU" w:eastAsia="MingLiU" w:hAnsi="MingLiU" w:cs="MingLiU" w:hint="eastAsia"/>
        </w:rPr>
        <w:t>场买东</w:t>
      </w:r>
      <w:r w:rsidRPr="00E04F66">
        <w:rPr>
          <w:rFonts w:ascii="MS Mincho" w:eastAsia="MS Mincho" w:hAnsi="MS Mincho" w:cs="MS Mincho" w:hint="eastAsia"/>
        </w:rPr>
        <w:t>西、下午去朋友家玩儿、晚上很晚回学院。他十二点写</w:t>
      </w:r>
      <w:r w:rsidRPr="00E04F66">
        <w:rPr>
          <w:rFonts w:ascii="MingLiU" w:eastAsia="MingLiU" w:hAnsi="MingLiU" w:cs="MingLiU" w:hint="eastAsia"/>
        </w:rPr>
        <w:t>汉</w:t>
      </w:r>
      <w:r w:rsidRPr="00E04F66">
        <w:rPr>
          <w:rFonts w:ascii="MS Mincho" w:eastAsia="MS Mincho" w:hAnsi="MS Mincho" w:cs="MS Mincho" w:hint="eastAsia"/>
        </w:rPr>
        <w:t>字、两点</w:t>
      </w:r>
      <w:r w:rsidRPr="00E04F66">
        <w:rPr>
          <w:rFonts w:ascii="MingLiU" w:eastAsia="MingLiU" w:hAnsi="MingLiU" w:cs="MingLiU" w:hint="eastAsia"/>
        </w:rPr>
        <w:t>钟</w:t>
      </w:r>
      <w:r w:rsidRPr="00E04F66">
        <w:rPr>
          <w:rFonts w:ascii="MS Mincho" w:eastAsia="MS Mincho" w:hAnsi="MS Mincho" w:cs="MS Mincho" w:hint="eastAsia"/>
        </w:rPr>
        <w:t>睡</w:t>
      </w:r>
      <w:r w:rsidRPr="00E04F66">
        <w:rPr>
          <w:rFonts w:ascii="MingLiU" w:eastAsia="MingLiU" w:hAnsi="MingLiU" w:cs="MingLiU" w:hint="eastAsia"/>
        </w:rPr>
        <w:t>觉</w:t>
      </w:r>
      <w:r w:rsidRPr="00E04F66">
        <w:rPr>
          <w:rFonts w:ascii="MS Mincho" w:eastAsia="MS Mincho" w:hAnsi="MS Mincho" w:cs="MS Mincho" w:hint="eastAsia"/>
        </w:rPr>
        <w:t>。星期一八点上</w:t>
      </w:r>
      <w:r w:rsidRPr="00E04F66">
        <w:rPr>
          <w:rFonts w:ascii="MingLiU" w:eastAsia="MingLiU" w:hAnsi="MingLiU" w:cs="MingLiU" w:hint="eastAsia"/>
        </w:rPr>
        <w:t>课</w:t>
      </w:r>
      <w:r w:rsidRPr="00E04F66">
        <w:rPr>
          <w:rFonts w:ascii="MS Mincho" w:eastAsia="MS Mincho" w:hAnsi="MS Mincho" w:cs="MS Mincho" w:hint="eastAsia"/>
        </w:rPr>
        <w:t>、他八点十分</w:t>
      </w:r>
      <w:r w:rsidRPr="00E04F66">
        <w:rPr>
          <w:rFonts w:ascii="MingLiU" w:eastAsia="MingLiU" w:hAnsi="MingLiU" w:cs="MingLiU" w:hint="eastAsia"/>
        </w:rPr>
        <w:t>还</w:t>
      </w:r>
      <w:r w:rsidRPr="00E04F66">
        <w:rPr>
          <w:rFonts w:ascii="MS Mincho" w:eastAsia="MS Mincho" w:hAnsi="MS Mincho" w:cs="MS Mincho" w:hint="eastAsia"/>
        </w:rPr>
        <w:t>没有</w:t>
      </w:r>
      <w:r w:rsidRPr="00E04F66">
        <w:rPr>
          <w:rFonts w:eastAsia="MS Mincho" w:cs="MS Mincho" w:hint="eastAsia"/>
          <w:b/>
          <w:color w:val="FF0000"/>
        </w:rPr>
        <w:t>起床</w:t>
      </w:r>
      <w:r w:rsidRPr="00E04F66">
        <w:rPr>
          <w:rFonts w:eastAsia="MS Mincho" w:cs="MS Mincho" w:hint="eastAsia"/>
        </w:rPr>
        <w:t>。</w:t>
      </w:r>
      <w:r w:rsidRPr="00E04F66">
        <w:rPr>
          <w:rFonts w:ascii="MingLiU" w:eastAsia="MingLiU" w:hAnsi="MingLiU" w:cs="MingLiU" w:hint="eastAsia"/>
        </w:rPr>
        <w:t>陈</w:t>
      </w:r>
      <w:r w:rsidRPr="00E04F66">
        <w:rPr>
          <w:rFonts w:ascii="MS Mincho" w:eastAsia="MS Mincho" w:hAnsi="MS Mincho" w:cs="MS Mincho" w:hint="eastAsia"/>
        </w:rPr>
        <w:t>老</w:t>
      </w:r>
      <w:r w:rsidRPr="00E04F66">
        <w:rPr>
          <w:rFonts w:ascii="MingLiU" w:eastAsia="MingLiU" w:hAnsi="MingLiU" w:cs="MingLiU" w:hint="eastAsia"/>
        </w:rPr>
        <w:t>师</w:t>
      </w:r>
      <w:r w:rsidRPr="00E04F66">
        <w:rPr>
          <w:rFonts w:ascii="MS Mincho" w:eastAsia="MS Mincho" w:hAnsi="MS Mincho" w:cs="MS Mincho" w:hint="eastAsia"/>
        </w:rPr>
        <w:t>很不高</w:t>
      </w:r>
      <w:r w:rsidRPr="00E04F66">
        <w:rPr>
          <w:rFonts w:ascii="MingLiU" w:eastAsia="MingLiU" w:hAnsi="MingLiU" w:cs="MingLiU" w:hint="eastAsia"/>
        </w:rPr>
        <w:t>兴</w:t>
      </w:r>
      <w:r w:rsidRPr="00E04F66">
        <w:rPr>
          <w:rFonts w:ascii="MS Mincho" w:eastAsia="MS Mincho" w:hAnsi="MS Mincho" w:cs="MS Mincho" w:hint="eastAsia"/>
        </w:rPr>
        <w:t>、她</w:t>
      </w:r>
      <w:r w:rsidRPr="00E04F66">
        <w:rPr>
          <w:rFonts w:ascii="MingLiU" w:eastAsia="MingLiU" w:hAnsi="MingLiU" w:cs="MingLiU" w:hint="eastAsia"/>
        </w:rPr>
        <w:t>问</w:t>
      </w:r>
      <w:r w:rsidRPr="00E04F66">
        <w:rPr>
          <w:rFonts w:eastAsia="MS Mincho" w:cs="MS Mincho"/>
          <w:lang w:val="en-US"/>
        </w:rPr>
        <w:t>Lipo</w:t>
      </w:r>
      <w:r w:rsidRPr="00E04F66">
        <w:rPr>
          <w:rFonts w:eastAsia="MS Mincho" w:cs="MS Mincho" w:hint="eastAsia"/>
          <w:lang w:val="en-US"/>
        </w:rPr>
        <w:t>：</w:t>
      </w:r>
      <w:r w:rsidRPr="00E04F66">
        <w:rPr>
          <w:rFonts w:eastAsia="MS Mincho" w:cs="MS Mincho"/>
          <w:lang w:val="en-US"/>
        </w:rPr>
        <w:t xml:space="preserve">Matawei </w:t>
      </w:r>
      <w:proofErr w:type="spellStart"/>
      <w:r w:rsidRPr="00E04F66">
        <w:rPr>
          <w:rFonts w:eastAsia="MS Mincho" w:cs="MS Mincho" w:hint="eastAsia"/>
          <w:b/>
          <w:color w:val="FF0000"/>
        </w:rPr>
        <w:t>在</w:t>
      </w:r>
      <w:r w:rsidRPr="00C0455C">
        <w:rPr>
          <w:rFonts w:eastAsia="MS Mincho" w:cs="MS Mincho" w:hint="eastAsia"/>
          <w:b/>
          <w:color w:val="FF0000"/>
        </w:rPr>
        <w:t>哪</w:t>
      </w:r>
      <w:r w:rsidR="00C0455C" w:rsidRPr="00C0455C">
        <w:rPr>
          <w:rFonts w:ascii="MS Mincho" w:eastAsia="MS Mincho" w:hAnsi="MS Mincho" w:cs="MS Mincho" w:hint="eastAsia"/>
          <w:color w:val="FF0000"/>
        </w:rPr>
        <w:t>儿</w:t>
      </w:r>
      <w:proofErr w:type="spellEnd"/>
      <w:r w:rsidRPr="00E04F66">
        <w:rPr>
          <w:rFonts w:eastAsia="MS Mincho" w:cs="MS Mincho" w:hint="eastAsia"/>
          <w:lang w:val="en-US"/>
        </w:rPr>
        <w:t>？</w:t>
      </w:r>
      <w:proofErr w:type="spellStart"/>
      <w:r w:rsidRPr="00E04F66">
        <w:rPr>
          <w:rFonts w:eastAsia="MS Mincho" w:cs="MS Mincho"/>
          <w:lang w:val="en-US"/>
        </w:rPr>
        <w:t>Lipo</w:t>
      </w:r>
      <w:r w:rsidRPr="00E04F66">
        <w:rPr>
          <w:rFonts w:ascii="MingLiU" w:eastAsia="MingLiU" w:hAnsi="MingLiU" w:cs="MingLiU" w:hint="eastAsia"/>
        </w:rPr>
        <w:t>说</w:t>
      </w:r>
      <w:r w:rsidRPr="00E04F66">
        <w:rPr>
          <w:rFonts w:eastAsia="MS Mincho" w:cs="MS Mincho"/>
          <w:lang w:val="en-US"/>
        </w:rPr>
        <w:t>Matawei</w:t>
      </w:r>
      <w:proofErr w:type="spellEnd"/>
      <w:r w:rsidRPr="00E04F66">
        <w:rPr>
          <w:rFonts w:eastAsia="MS Mincho" w:cs="MS Mincho"/>
          <w:lang w:val="en-US"/>
        </w:rPr>
        <w:t xml:space="preserve"> </w:t>
      </w:r>
      <w:proofErr w:type="spellStart"/>
      <w:r w:rsidRPr="00E04F66">
        <w:rPr>
          <w:rFonts w:ascii="MingLiU" w:eastAsia="MingLiU" w:hAnsi="MingLiU" w:cs="MingLiU" w:hint="eastAsia"/>
        </w:rPr>
        <w:t>现</w:t>
      </w:r>
      <w:r w:rsidRPr="00E04F66">
        <w:rPr>
          <w:rFonts w:ascii="MS Mincho" w:eastAsia="MS Mincho" w:hAnsi="MS Mincho" w:cs="MS Mincho" w:hint="eastAsia"/>
        </w:rPr>
        <w:t>在</w:t>
      </w:r>
      <w:r w:rsidRPr="00E04F66">
        <w:rPr>
          <w:rFonts w:ascii="MingLiU" w:eastAsia="MingLiU" w:hAnsi="MingLiU" w:cs="MingLiU" w:hint="eastAsia"/>
        </w:rPr>
        <w:t>还</w:t>
      </w:r>
      <w:proofErr w:type="spellEnd"/>
      <w:r w:rsidRPr="00E04F66">
        <w:rPr>
          <w:rFonts w:eastAsia="MS Mincho" w:cs="MS Mincho"/>
          <w:lang w:val="en-US"/>
        </w:rPr>
        <w:t xml:space="preserve"> </w:t>
      </w:r>
      <w:proofErr w:type="spellStart"/>
      <w:r w:rsidRPr="00E04F66">
        <w:rPr>
          <w:rFonts w:eastAsia="MS Mincho" w:cs="MS Mincho" w:hint="eastAsia"/>
          <w:b/>
          <w:color w:val="FF0000"/>
        </w:rPr>
        <w:t>没</w:t>
      </w:r>
      <w:r w:rsidRPr="00E04F66">
        <w:rPr>
          <w:rFonts w:eastAsia="MS Mincho" w:cs="MS Mincho" w:hint="eastAsia"/>
        </w:rPr>
        <w:t>有起床、他</w:t>
      </w:r>
      <w:r w:rsidRPr="00E04F66">
        <w:rPr>
          <w:rFonts w:eastAsia="MS Mincho" w:cs="MS Mincho" w:hint="eastAsia"/>
          <w:b/>
          <w:color w:val="FF0000"/>
        </w:rPr>
        <w:t>不</w:t>
      </w:r>
      <w:r w:rsidRPr="00E04F66">
        <w:rPr>
          <w:rFonts w:eastAsia="MS Mincho" w:cs="MS Mincho" w:hint="eastAsia"/>
        </w:rPr>
        <w:t>能来上</w:t>
      </w:r>
      <w:r w:rsidRPr="00E04F66">
        <w:rPr>
          <w:rFonts w:ascii="MingLiU" w:eastAsia="MingLiU" w:hAnsi="MingLiU" w:cs="MingLiU" w:hint="eastAsia"/>
        </w:rPr>
        <w:t>课</w:t>
      </w:r>
      <w:proofErr w:type="spellEnd"/>
      <w:r w:rsidRPr="00E04F66">
        <w:rPr>
          <w:rFonts w:ascii="MS Mincho" w:eastAsia="MS Mincho" w:hAnsi="MS Mincho" w:cs="MS Mincho" w:hint="eastAsia"/>
        </w:rPr>
        <w:t>。</w:t>
      </w:r>
    </w:p>
    <w:p w:rsidR="004E0D67" w:rsidRPr="004E0D67" w:rsidRDefault="004E0D67" w:rsidP="00677D21">
      <w:pPr>
        <w:rPr>
          <w:rFonts w:eastAsia="MS Mincho" w:cs="MS Mincho"/>
          <w:i/>
        </w:rPr>
      </w:pPr>
      <w:r w:rsidRPr="004E0D67">
        <w:rPr>
          <w:rFonts w:eastAsia="MS Mincho" w:cs="MS Mincho"/>
          <w:i/>
        </w:rPr>
        <w:t>Максимум 9 баллов. За каждый верно заполненный пропуск 1 балл.</w:t>
      </w:r>
    </w:p>
    <w:p w:rsidR="00E04F66" w:rsidRPr="00E04F66" w:rsidRDefault="00E04F66" w:rsidP="00E04F66">
      <w:pPr>
        <w:pStyle w:val="s13"/>
        <w:numPr>
          <w:ilvl w:val="0"/>
          <w:numId w:val="2"/>
        </w:numPr>
        <w:spacing w:before="0" w:beforeAutospacing="0" w:after="0" w:afterAutospacing="0" w:line="324" w:lineRule="atLeast"/>
        <w:jc w:val="both"/>
        <w:rPr>
          <w:rStyle w:val="s12"/>
          <w:rFonts w:asciiTheme="minorHAnsi" w:hAnsiTheme="minorHAnsi"/>
          <w:b/>
          <w:bCs/>
          <w:color w:val="000000"/>
          <w:sz w:val="22"/>
          <w:szCs w:val="22"/>
        </w:rPr>
      </w:pPr>
      <w:r w:rsidRPr="00E04F66">
        <w:rPr>
          <w:rStyle w:val="s12"/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Прочитайте текст и ответьте на вопросы. </w:t>
      </w:r>
    </w:p>
    <w:p w:rsidR="00E04F66" w:rsidRPr="00E04F66" w:rsidRDefault="00E04F66" w:rsidP="00677D21">
      <w:pPr>
        <w:rPr>
          <w:rFonts w:eastAsia="MS Mincho" w:cs="MS Mincho"/>
        </w:rPr>
      </w:pPr>
    </w:p>
    <w:p w:rsidR="00677D21" w:rsidRPr="004E0D67" w:rsidRDefault="00677D21" w:rsidP="00E04F66">
      <w:pPr>
        <w:pStyle w:val="s5"/>
        <w:spacing w:before="0" w:beforeAutospacing="0" w:after="0" w:afterAutospacing="0" w:line="324" w:lineRule="atLeast"/>
        <w:jc w:val="both"/>
        <w:rPr>
          <w:rFonts w:ascii="-webkit-standard" w:hAnsi="-webkit-standard"/>
          <w:color w:val="000000"/>
          <w:sz w:val="22"/>
          <w:szCs w:val="22"/>
        </w:rPr>
      </w:pPr>
      <w:r w:rsidRPr="004E0D67">
        <w:rPr>
          <w:rStyle w:val="s12"/>
          <w:color w:val="000000"/>
          <w:sz w:val="22"/>
          <w:szCs w:val="22"/>
        </w:rPr>
        <w:t>1.</w:t>
      </w:r>
      <w:r w:rsidR="00E04F66" w:rsidRPr="004E0D67">
        <w:rPr>
          <w:rStyle w:val="s12"/>
          <w:color w:val="000000"/>
          <w:sz w:val="22"/>
          <w:szCs w:val="22"/>
        </w:rPr>
        <w:t xml:space="preserve">  </w:t>
      </w:r>
      <w:r w:rsidR="00E04F66" w:rsidRPr="00E04F66">
        <w:rPr>
          <w:rFonts w:ascii="Arial" w:hAnsi="Arial" w:cs="Arial"/>
          <w:color w:val="333333"/>
          <w:sz w:val="22"/>
          <w:szCs w:val="22"/>
          <w:shd w:val="clear" w:color="auto" w:fill="E7E7E7"/>
          <w:lang w:val="en-US"/>
        </w:rPr>
        <w:t>Jiang</w:t>
      </w:r>
      <w:r w:rsidR="00E04F66" w:rsidRPr="004E0D67">
        <w:rPr>
          <w:rFonts w:ascii="Arial" w:hAnsi="Arial" w:cs="Arial"/>
          <w:color w:val="333333"/>
          <w:sz w:val="22"/>
          <w:szCs w:val="22"/>
          <w:shd w:val="clear" w:color="auto" w:fill="E7E7E7"/>
        </w:rPr>
        <w:t xml:space="preserve"> </w:t>
      </w:r>
      <w:r w:rsidR="00E04F66" w:rsidRPr="00E04F66">
        <w:rPr>
          <w:rFonts w:ascii="Arial" w:hAnsi="Arial" w:cs="Arial"/>
          <w:color w:val="333333"/>
          <w:sz w:val="22"/>
          <w:szCs w:val="22"/>
          <w:shd w:val="clear" w:color="auto" w:fill="E7E7E7"/>
          <w:lang w:val="en-US"/>
        </w:rPr>
        <w:t>Ping</w:t>
      </w:r>
      <w:r w:rsidR="00E04F66" w:rsidRPr="00E04F66">
        <w:rPr>
          <w:rFonts w:ascii="SimSun" w:eastAsia="SimSun" w:hAnsi="SimSun" w:cs="SimSun"/>
          <w:color w:val="333333"/>
          <w:sz w:val="22"/>
          <w:szCs w:val="22"/>
        </w:rPr>
        <w:t>会学习</w:t>
      </w:r>
      <w:r w:rsidR="00E04F66" w:rsidRPr="004E0D67">
        <w:rPr>
          <w:rFonts w:ascii="SimSun" w:eastAsia="SimSun" w:hAnsi="SimSun" w:cs="SimSun"/>
          <w:color w:val="333333"/>
          <w:sz w:val="22"/>
          <w:szCs w:val="22"/>
        </w:rPr>
        <w:t xml:space="preserve">， </w:t>
      </w:r>
      <w:r w:rsidR="00E04F66" w:rsidRPr="00E04F66">
        <w:rPr>
          <w:rFonts w:ascii="SimSun" w:eastAsia="SimSun" w:hAnsi="SimSun" w:cs="SimSun"/>
          <w:color w:val="333333"/>
          <w:sz w:val="22"/>
          <w:szCs w:val="22"/>
        </w:rPr>
        <w:t>她会玩儿</w:t>
      </w:r>
      <w:r w:rsidR="00E04F66" w:rsidRPr="004E0D67">
        <w:rPr>
          <w:rFonts w:ascii="SimSun" w:eastAsia="SimSun" w:hAnsi="SimSun" w:cs="SimSun"/>
          <w:color w:val="333333"/>
          <w:sz w:val="22"/>
          <w:szCs w:val="22"/>
        </w:rPr>
        <w:t xml:space="preserve">， </w:t>
      </w:r>
      <w:r w:rsidR="00E04F66" w:rsidRPr="00E04F66">
        <w:rPr>
          <w:rFonts w:ascii="SimSun" w:eastAsia="SimSun" w:hAnsi="SimSun" w:cs="SimSun"/>
          <w:color w:val="333333"/>
          <w:sz w:val="22"/>
          <w:szCs w:val="22"/>
        </w:rPr>
        <w:t>还常常帮助别人</w:t>
      </w:r>
      <w:r w:rsidR="00E04F66" w:rsidRPr="004E0D67">
        <w:rPr>
          <w:rFonts w:ascii="SimSun" w:eastAsia="SimSun" w:hAnsi="SimSun" w:cs="SimSun"/>
          <w:color w:val="333333"/>
          <w:sz w:val="22"/>
          <w:szCs w:val="22"/>
        </w:rPr>
        <w:t>，</w:t>
      </w:r>
      <w:r w:rsidR="00E04F66" w:rsidRPr="00E04F66">
        <w:rPr>
          <w:rStyle w:val="s12"/>
          <w:rFonts w:ascii="PMingLiU" w:eastAsia="PMingLiU" w:hAnsi="PMingLiU" w:cs="PMingLiU" w:hint="eastAsia"/>
          <w:color w:val="000000"/>
          <w:sz w:val="22"/>
          <w:szCs w:val="22"/>
        </w:rPr>
        <w:t>我们都喜欢</w:t>
      </w:r>
      <w:r w:rsidR="00E04F66" w:rsidRPr="00E04F66">
        <w:rPr>
          <w:rFonts w:ascii="SimSun" w:eastAsia="SimSun" w:hAnsi="SimSun" w:cs="SimSun"/>
          <w:color w:val="333333"/>
          <w:sz w:val="22"/>
          <w:szCs w:val="22"/>
        </w:rPr>
        <w:t>。</w:t>
      </w:r>
    </w:p>
    <w:p w:rsidR="00677D21" w:rsidRPr="004E0D67" w:rsidRDefault="00677D21" w:rsidP="00E04F66">
      <w:pPr>
        <w:pStyle w:val="s5"/>
        <w:spacing w:before="0" w:beforeAutospacing="0" w:after="0" w:afterAutospacing="0" w:line="324" w:lineRule="atLeast"/>
        <w:jc w:val="both"/>
        <w:rPr>
          <w:rFonts w:ascii="-webkit-standard" w:hAnsi="-webkit-standard"/>
          <w:color w:val="000000"/>
          <w:sz w:val="22"/>
          <w:szCs w:val="22"/>
        </w:rPr>
      </w:pPr>
      <w:r w:rsidRPr="004E0D67">
        <w:rPr>
          <w:rStyle w:val="s7"/>
          <w:rFonts w:ascii="SimSun" w:eastAsia="SimSun" w:hAnsi="SimSun" w:hint="eastAsia"/>
          <w:color w:val="000000"/>
          <w:sz w:val="22"/>
          <w:szCs w:val="22"/>
        </w:rPr>
        <w:t>2.</w:t>
      </w:r>
      <w:r w:rsidRPr="004E0D67">
        <w:rPr>
          <w:rFonts w:hint="eastAsia"/>
          <w:sz w:val="22"/>
          <w:szCs w:val="22"/>
        </w:rPr>
        <w:t xml:space="preserve"> </w:t>
      </w:r>
      <w:r w:rsidR="00E04F66" w:rsidRPr="00E04F66">
        <w:rPr>
          <w:rFonts w:ascii="Arial" w:hAnsi="Arial" w:cs="Arial"/>
          <w:color w:val="333333"/>
          <w:sz w:val="22"/>
          <w:szCs w:val="22"/>
          <w:shd w:val="clear" w:color="auto" w:fill="E7E7E7"/>
          <w:lang w:val="en-US"/>
        </w:rPr>
        <w:t>Jiang</w:t>
      </w:r>
      <w:r w:rsidR="00E04F66" w:rsidRPr="004E0D67">
        <w:rPr>
          <w:rFonts w:ascii="Arial" w:hAnsi="Arial" w:cs="Arial"/>
          <w:color w:val="333333"/>
          <w:sz w:val="22"/>
          <w:szCs w:val="22"/>
          <w:shd w:val="clear" w:color="auto" w:fill="E7E7E7"/>
        </w:rPr>
        <w:t xml:space="preserve"> </w:t>
      </w:r>
      <w:r w:rsidR="00E04F66" w:rsidRPr="00E04F66">
        <w:rPr>
          <w:rFonts w:ascii="Arial" w:hAnsi="Arial" w:cs="Arial"/>
          <w:color w:val="333333"/>
          <w:sz w:val="22"/>
          <w:szCs w:val="22"/>
          <w:shd w:val="clear" w:color="auto" w:fill="E7E7E7"/>
          <w:lang w:val="en-US"/>
        </w:rPr>
        <w:t>Ping</w:t>
      </w:r>
      <w:r w:rsidR="00E04F66" w:rsidRPr="00E04F66">
        <w:rPr>
          <w:rFonts w:ascii="SimSun" w:eastAsia="SimSun" w:hAnsi="SimSun" w:cs="SimSun"/>
          <w:b/>
          <w:bCs/>
          <w:color w:val="333333"/>
          <w:sz w:val="22"/>
          <w:szCs w:val="22"/>
        </w:rPr>
        <w:t>参加</w:t>
      </w:r>
      <w:r w:rsidR="00E04F66" w:rsidRPr="00E04F66">
        <w:rPr>
          <w:rFonts w:ascii="SimSun" w:eastAsia="SimSun" w:hAnsi="SimSun" w:cs="SimSun"/>
          <w:color w:val="333333"/>
          <w:sz w:val="22"/>
          <w:szCs w:val="22"/>
        </w:rPr>
        <w:t>了美国一个大学</w:t>
      </w:r>
      <w:r w:rsidR="00E04F66" w:rsidRPr="00E04F66">
        <w:rPr>
          <w:rFonts w:ascii="SimSun" w:eastAsia="SimSun" w:hAnsi="SimSun" w:cs="SimSun"/>
          <w:b/>
          <w:bCs/>
          <w:color w:val="333333"/>
          <w:sz w:val="22"/>
          <w:szCs w:val="22"/>
        </w:rPr>
        <w:t>考试</w:t>
      </w:r>
      <w:r w:rsidR="00E04F66" w:rsidRPr="00E04F66">
        <w:rPr>
          <w:rFonts w:ascii="SimSun" w:eastAsia="SimSun" w:hAnsi="SimSun" w:cs="SimSun"/>
          <w:color w:val="333333"/>
          <w:sz w:val="22"/>
          <w:szCs w:val="22"/>
        </w:rPr>
        <w:t>。</w:t>
      </w:r>
    </w:p>
    <w:p w:rsidR="00677D21" w:rsidRPr="004E0D67" w:rsidRDefault="00677D21" w:rsidP="00E04F66">
      <w:pPr>
        <w:pStyle w:val="s5"/>
        <w:spacing w:before="0" w:beforeAutospacing="0" w:after="0" w:afterAutospacing="0" w:line="324" w:lineRule="atLeast"/>
        <w:jc w:val="both"/>
        <w:rPr>
          <w:rFonts w:ascii="-webkit-standard" w:hAnsi="-webkit-standard"/>
          <w:color w:val="000000"/>
          <w:sz w:val="22"/>
          <w:szCs w:val="22"/>
        </w:rPr>
      </w:pPr>
      <w:r w:rsidRPr="004E0D67">
        <w:rPr>
          <w:rStyle w:val="s7"/>
          <w:rFonts w:ascii="SimSun" w:eastAsia="SimSun" w:hAnsi="SimSun" w:hint="eastAsia"/>
          <w:color w:val="000000"/>
          <w:sz w:val="22"/>
          <w:szCs w:val="22"/>
        </w:rPr>
        <w:t>3.</w:t>
      </w:r>
      <w:r w:rsidRPr="004E0D67">
        <w:rPr>
          <w:rFonts w:hint="eastAsia"/>
          <w:sz w:val="22"/>
          <w:szCs w:val="22"/>
        </w:rPr>
        <w:t xml:space="preserve"> </w:t>
      </w:r>
      <w:r w:rsidRPr="00E04F66">
        <w:rPr>
          <w:rFonts w:ascii="Arial" w:hAnsi="Arial" w:cs="Arial"/>
          <w:color w:val="333333"/>
          <w:sz w:val="22"/>
          <w:szCs w:val="22"/>
          <w:shd w:val="clear" w:color="auto" w:fill="E7E7E7"/>
          <w:lang w:val="en-US"/>
        </w:rPr>
        <w:t>Jiang</w:t>
      </w:r>
      <w:r w:rsidRPr="004E0D67">
        <w:rPr>
          <w:rFonts w:ascii="Arial" w:hAnsi="Arial" w:cs="Arial"/>
          <w:color w:val="333333"/>
          <w:sz w:val="22"/>
          <w:szCs w:val="22"/>
          <w:shd w:val="clear" w:color="auto" w:fill="E7E7E7"/>
        </w:rPr>
        <w:t xml:space="preserve"> </w:t>
      </w:r>
      <w:r w:rsidRPr="00E04F66">
        <w:rPr>
          <w:rFonts w:ascii="Arial" w:hAnsi="Arial" w:cs="Arial"/>
          <w:color w:val="333333"/>
          <w:sz w:val="22"/>
          <w:szCs w:val="22"/>
          <w:shd w:val="clear" w:color="auto" w:fill="E7E7E7"/>
          <w:lang w:val="en-US"/>
        </w:rPr>
        <w:t>Ping</w:t>
      </w:r>
      <w:r w:rsidR="00E04F66" w:rsidRPr="00E04F66">
        <w:rPr>
          <w:rFonts w:ascii="SimSun" w:eastAsia="SimSun" w:hAnsi="SimSun" w:cs="SimSun"/>
          <w:color w:val="333333"/>
          <w:sz w:val="22"/>
          <w:szCs w:val="22"/>
        </w:rPr>
        <w:t>下星期</w:t>
      </w:r>
      <w:r w:rsidRPr="00E04F66">
        <w:rPr>
          <w:rStyle w:val="s7"/>
          <w:rFonts w:ascii="SimSun" w:eastAsia="SimSun" w:hAnsi="SimSun" w:hint="eastAsia"/>
          <w:color w:val="000000"/>
          <w:sz w:val="22"/>
          <w:szCs w:val="22"/>
        </w:rPr>
        <w:t>要去美国</w:t>
      </w:r>
      <w:r w:rsidR="00E04F66" w:rsidRPr="00E04F66">
        <w:rPr>
          <w:rFonts w:ascii="SimSun" w:eastAsia="SimSun" w:hAnsi="SimSun" w:cs="SimSun"/>
          <w:color w:val="333333"/>
          <w:sz w:val="22"/>
          <w:szCs w:val="22"/>
        </w:rPr>
        <w:t>。</w:t>
      </w:r>
    </w:p>
    <w:p w:rsidR="00F47A87" w:rsidRDefault="00F47A87" w:rsidP="00F47A87"/>
    <w:p w:rsidR="004E0D67" w:rsidRPr="004E0D67" w:rsidRDefault="004E0D67" w:rsidP="004E0D67">
      <w:pPr>
        <w:rPr>
          <w:i/>
        </w:rPr>
      </w:pPr>
      <w:r w:rsidRPr="004E0D67">
        <w:rPr>
          <w:i/>
        </w:rPr>
        <w:t>Максимум 3 балла. За каждое предложение без ошибок в грамматике и написании начисляется 1 балл. Возможны вариации в формулировках, если предложение написано без ошибок, то тоже будет засчитано.</w:t>
      </w:r>
    </w:p>
    <w:p w:rsidR="004E0D67" w:rsidRPr="004E0D67" w:rsidRDefault="004E0D67" w:rsidP="004E0D67">
      <w:pPr>
        <w:rPr>
          <w:b/>
        </w:rPr>
      </w:pPr>
      <w:r w:rsidRPr="004E0D67">
        <w:rPr>
          <w:b/>
        </w:rPr>
        <w:t xml:space="preserve">Итого максимальное количество баллов: 23. </w:t>
      </w:r>
    </w:p>
    <w:p w:rsidR="00E04F66" w:rsidRPr="00E04F66" w:rsidRDefault="00E04F66" w:rsidP="00F47A87"/>
    <w:sectPr w:rsidR="00E04F66" w:rsidRPr="00E04F66" w:rsidSect="0036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-webkit-standard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B6A82"/>
    <w:multiLevelType w:val="hybridMultilevel"/>
    <w:tmpl w:val="1B70FB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D6F0D"/>
    <w:multiLevelType w:val="hybridMultilevel"/>
    <w:tmpl w:val="DE5AE3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A0B93"/>
    <w:multiLevelType w:val="hybridMultilevel"/>
    <w:tmpl w:val="7A5487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7F1CE3"/>
    <w:multiLevelType w:val="hybridMultilevel"/>
    <w:tmpl w:val="7EF01F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47A87"/>
    <w:rsid w:val="000F792B"/>
    <w:rsid w:val="0036035A"/>
    <w:rsid w:val="004E0D67"/>
    <w:rsid w:val="00677D21"/>
    <w:rsid w:val="009250D3"/>
    <w:rsid w:val="00C0455C"/>
    <w:rsid w:val="00E04F66"/>
    <w:rsid w:val="00F47A87"/>
    <w:rsid w:val="00FC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A87"/>
    <w:pPr>
      <w:spacing w:after="0" w:line="240" w:lineRule="auto"/>
      <w:ind w:left="720"/>
      <w:contextualSpacing/>
    </w:pPr>
    <w:rPr>
      <w:rFonts w:eastAsiaTheme="minorEastAsia"/>
      <w:lang w:eastAsia="zh-CN"/>
    </w:rPr>
  </w:style>
  <w:style w:type="paragraph" w:customStyle="1" w:styleId="s13">
    <w:name w:val="s13"/>
    <w:basedOn w:val="a"/>
    <w:rsid w:val="00677D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customStyle="1" w:styleId="s12">
    <w:name w:val="s12"/>
    <w:basedOn w:val="a0"/>
    <w:rsid w:val="00677D21"/>
  </w:style>
  <w:style w:type="paragraph" w:customStyle="1" w:styleId="s5">
    <w:name w:val="s5"/>
    <w:basedOn w:val="a"/>
    <w:rsid w:val="00677D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customStyle="1" w:styleId="s7">
    <w:name w:val="s7"/>
    <w:basedOn w:val="a0"/>
    <w:rsid w:val="00677D21"/>
  </w:style>
  <w:style w:type="character" w:customStyle="1" w:styleId="apple-converted-space">
    <w:name w:val="apple-converted-space"/>
    <w:basedOn w:val="a0"/>
    <w:rsid w:val="00677D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2019-09-25T17:45:00Z</dcterms:created>
  <dcterms:modified xsi:type="dcterms:W3CDTF">2019-09-28T14:33:00Z</dcterms:modified>
</cp:coreProperties>
</file>