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открытой</w:t>
      </w:r>
      <w:r w:rsidRPr="00365F81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для </w:t>
      </w:r>
      <w:r w:rsidRPr="00365F81">
        <w:rPr>
          <w:rFonts w:ascii="Times New Roman" w:hAnsi="Times New Roman" w:cs="Times New Roman"/>
          <w:b/>
          <w:sz w:val="24"/>
          <w:szCs w:val="24"/>
        </w:rPr>
        <w:t>младших школьников</w:t>
      </w:r>
      <w:r w:rsidRPr="00996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65F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Pr="00365F81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65F81">
        <w:rPr>
          <w:rFonts w:ascii="Times New Roman" w:hAnsi="Times New Roman" w:cs="Times New Roman"/>
          <w:b/>
          <w:sz w:val="24"/>
          <w:szCs w:val="24"/>
        </w:rPr>
        <w:t>)</w:t>
      </w:r>
    </w:p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статус, цели и задачи открытой олимпиады по английскому языку (далее – Олимпиада), порядок организации и проведения, руководство и методическое обеспечение, подведение итогов.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повышение интереса учащихся начальной школы к изучаемым дисциплинам;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выявление учащихся,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Организатором Олимпиады является Муниципальное бюджетное общеобразовательное учреждение гимназия №1 города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 (отборочный) – проводится на уровне общеобразовательных учреждений</w:t>
      </w:r>
      <w:r w:rsidR="00077C55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863" w:rsidRDefault="005E2863" w:rsidP="006526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этап (заключительный)</w:t>
      </w:r>
      <w:r w:rsidR="005D129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1C"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участников,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5261C" w:rsidRPr="0065261C">
        <w:rPr>
          <w:rFonts w:ascii="Times New Roman" w:hAnsi="Times New Roman" w:cs="Times New Roman"/>
          <w:b/>
          <w:sz w:val="24"/>
          <w:szCs w:val="24"/>
        </w:rPr>
        <w:t>очно</w:t>
      </w:r>
      <w:r w:rsidR="00652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базе МБОУ </w:t>
      </w:r>
      <w:r w:rsidR="006526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гимназии №1</w:t>
      </w:r>
      <w:r w:rsidR="00077C55">
        <w:rPr>
          <w:rFonts w:ascii="Times New Roman" w:hAnsi="Times New Roman" w:cs="Times New Roman"/>
          <w:sz w:val="24"/>
          <w:szCs w:val="24"/>
        </w:rPr>
        <w:t xml:space="preserve"> г. Челябинска</w:t>
      </w:r>
      <w:r w:rsidR="0065261C">
        <w:rPr>
          <w:rFonts w:ascii="Times New Roman" w:hAnsi="Times New Roman" w:cs="Times New Roman"/>
          <w:sz w:val="24"/>
          <w:szCs w:val="24"/>
        </w:rPr>
        <w:t xml:space="preserve">» </w:t>
      </w:r>
      <w:r w:rsidR="0065261C" w:rsidRPr="0065261C">
        <w:rPr>
          <w:rFonts w:ascii="Times New Roman" w:hAnsi="Times New Roman" w:cs="Times New Roman"/>
          <w:b/>
          <w:sz w:val="24"/>
          <w:szCs w:val="24"/>
        </w:rPr>
        <w:t>либо</w:t>
      </w:r>
      <w:r w:rsidR="0065261C">
        <w:rPr>
          <w:rFonts w:ascii="Times New Roman" w:hAnsi="Times New Roman" w:cs="Times New Roman"/>
          <w:sz w:val="24"/>
          <w:szCs w:val="24"/>
        </w:rPr>
        <w:t xml:space="preserve"> </w:t>
      </w:r>
      <w:r w:rsidR="0065261C" w:rsidRPr="0065261C">
        <w:rPr>
          <w:rFonts w:ascii="Times New Roman" w:hAnsi="Times New Roman" w:cs="Times New Roman"/>
          <w:sz w:val="24"/>
          <w:szCs w:val="24"/>
        </w:rPr>
        <w:t>на уровне общеобразовательных учреждений города Челябинска</w:t>
      </w:r>
      <w:r w:rsidR="0065261C">
        <w:rPr>
          <w:rFonts w:ascii="Times New Roman" w:hAnsi="Times New Roman" w:cs="Times New Roman"/>
          <w:sz w:val="24"/>
          <w:szCs w:val="24"/>
        </w:rPr>
        <w:t xml:space="preserve"> с последующей доставкой работ для проверки в МБОУ «гимназию №1 г. Челябинска».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участия в школьном этапе для каждого обучающегося 3-4 классов образовательных учреждений г. Челябинска;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7A2875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7A2875">
        <w:rPr>
          <w:rFonts w:ascii="Times New Roman" w:hAnsi="Times New Roman" w:cs="Times New Roman"/>
          <w:sz w:val="24"/>
          <w:szCs w:val="24"/>
        </w:rPr>
        <w:t>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школьном этапе Олимпиады могут принять все желающие учащиеся 3-4-х классов образовательных учреждений города Челябинска.</w:t>
      </w:r>
    </w:p>
    <w:p w:rsidR="005E2863" w:rsidRPr="00CF2EE2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Участниками городского</w:t>
      </w:r>
      <w:r w:rsidR="00496F68">
        <w:rPr>
          <w:rFonts w:ascii="Times New Roman" w:hAnsi="Times New Roman" w:cs="Times New Roman"/>
          <w:sz w:val="24"/>
          <w:szCs w:val="24"/>
        </w:rPr>
        <w:t xml:space="preserve"> (заключительного)</w:t>
      </w:r>
      <w:r>
        <w:rPr>
          <w:rFonts w:ascii="Times New Roman" w:hAnsi="Times New Roman" w:cs="Times New Roman"/>
          <w:sz w:val="24"/>
          <w:szCs w:val="24"/>
        </w:rPr>
        <w:t xml:space="preserve"> этапа являются победител</w:t>
      </w:r>
      <w:r w:rsidR="00486C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школьного этапа Олимпиады в каждой параллели. В случае отсутствия победител</w:t>
      </w:r>
      <w:r w:rsidR="0065261C">
        <w:rPr>
          <w:rFonts w:ascii="Times New Roman" w:hAnsi="Times New Roman" w:cs="Times New Roman"/>
          <w:sz w:val="24"/>
          <w:szCs w:val="24"/>
        </w:rPr>
        <w:t>ей</w:t>
      </w:r>
      <w:r w:rsidRPr="00CF2EE2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CF2EE2" w:rsidRPr="00CF2EE2">
        <w:rPr>
          <w:rFonts w:ascii="Times New Roman" w:hAnsi="Times New Roman" w:cs="Times New Roman"/>
          <w:sz w:val="24"/>
          <w:szCs w:val="24"/>
        </w:rPr>
        <w:t xml:space="preserve"> (заключительный)</w:t>
      </w:r>
      <w:r w:rsidRPr="00CF2EE2">
        <w:rPr>
          <w:rFonts w:ascii="Times New Roman" w:hAnsi="Times New Roman" w:cs="Times New Roman"/>
          <w:sz w:val="24"/>
          <w:szCs w:val="24"/>
        </w:rPr>
        <w:t xml:space="preserve"> этап направля</w:t>
      </w:r>
      <w:r w:rsidR="0065261C">
        <w:rPr>
          <w:rFonts w:ascii="Times New Roman" w:hAnsi="Times New Roman" w:cs="Times New Roman"/>
          <w:sz w:val="24"/>
          <w:szCs w:val="24"/>
        </w:rPr>
        <w:t>ю</w:t>
      </w:r>
      <w:r w:rsidRPr="00CF2EE2">
        <w:rPr>
          <w:rFonts w:ascii="Times New Roman" w:hAnsi="Times New Roman" w:cs="Times New Roman"/>
          <w:sz w:val="24"/>
          <w:szCs w:val="24"/>
        </w:rPr>
        <w:t>тся призер</w:t>
      </w:r>
      <w:r w:rsidR="0065261C">
        <w:rPr>
          <w:rFonts w:ascii="Times New Roman" w:hAnsi="Times New Roman" w:cs="Times New Roman"/>
          <w:sz w:val="24"/>
          <w:szCs w:val="24"/>
        </w:rPr>
        <w:t>ы</w:t>
      </w:r>
      <w:r w:rsidR="00C20896">
        <w:rPr>
          <w:rFonts w:ascii="Times New Roman" w:hAnsi="Times New Roman" w:cs="Times New Roman"/>
          <w:sz w:val="24"/>
          <w:szCs w:val="24"/>
        </w:rPr>
        <w:t>, набравши</w:t>
      </w:r>
      <w:r w:rsidR="0065261C">
        <w:rPr>
          <w:rFonts w:ascii="Times New Roman" w:hAnsi="Times New Roman" w:cs="Times New Roman"/>
          <w:sz w:val="24"/>
          <w:szCs w:val="24"/>
        </w:rPr>
        <w:t>е</w:t>
      </w:r>
      <w:r w:rsidRPr="00CF2EE2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баллов. При этом общее количество участников городского</w:t>
      </w:r>
      <w:r w:rsidR="0065261C">
        <w:rPr>
          <w:rFonts w:ascii="Times New Roman" w:hAnsi="Times New Roman" w:cs="Times New Roman"/>
          <w:sz w:val="24"/>
          <w:szCs w:val="24"/>
        </w:rPr>
        <w:t xml:space="preserve"> </w:t>
      </w:r>
      <w:r w:rsidR="0065261C" w:rsidRPr="0065261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CF2EE2">
        <w:rPr>
          <w:rFonts w:ascii="Times New Roman" w:hAnsi="Times New Roman" w:cs="Times New Roman"/>
          <w:sz w:val="24"/>
          <w:szCs w:val="24"/>
        </w:rPr>
        <w:t xml:space="preserve"> этапа не превышает </w:t>
      </w:r>
      <w:r w:rsidR="0065261C">
        <w:rPr>
          <w:rFonts w:ascii="Times New Roman" w:hAnsi="Times New Roman" w:cs="Times New Roman"/>
          <w:sz w:val="24"/>
          <w:szCs w:val="24"/>
        </w:rPr>
        <w:t>100</w:t>
      </w:r>
      <w:r w:rsidRPr="00CF2EE2">
        <w:rPr>
          <w:rFonts w:ascii="Times New Roman" w:hAnsi="Times New Roman" w:cs="Times New Roman"/>
          <w:sz w:val="24"/>
          <w:szCs w:val="24"/>
        </w:rPr>
        <w:t xml:space="preserve"> человек в каждой параллели.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C55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Школьный этап Олимпиады проводится в форме традиционной олимпиады (тестовые задания) на базе образовательных учреждений </w:t>
      </w:r>
      <w:r w:rsidR="00077C55">
        <w:rPr>
          <w:rFonts w:ascii="Times New Roman" w:hAnsi="Times New Roman" w:cs="Times New Roman"/>
          <w:sz w:val="24"/>
          <w:szCs w:val="24"/>
        </w:rPr>
        <w:t>города Челябинска</w:t>
      </w:r>
      <w:r>
        <w:rPr>
          <w:rFonts w:ascii="Times New Roman" w:hAnsi="Times New Roman" w:cs="Times New Roman"/>
          <w:sz w:val="24"/>
          <w:szCs w:val="24"/>
        </w:rPr>
        <w:t xml:space="preserve"> в единые сроки по единым материалам,</w:t>
      </w:r>
      <w:r w:rsidR="00077C55">
        <w:rPr>
          <w:rFonts w:ascii="Times New Roman" w:hAnsi="Times New Roman" w:cs="Times New Roman"/>
          <w:sz w:val="24"/>
          <w:szCs w:val="24"/>
        </w:rPr>
        <w:t xml:space="preserve"> опубликованным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P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Организатор производит 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размещение материалов школьного </w:t>
      </w:r>
      <w:r w:rsidR="005D129D">
        <w:rPr>
          <w:rFonts w:ascii="Times New Roman" w:hAnsi="Times New Roman" w:cs="Times New Roman"/>
          <w:sz w:val="24"/>
          <w:szCs w:val="24"/>
        </w:rPr>
        <w:t>этапа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Pr="00F16C4B">
        <w:rPr>
          <w:rFonts w:ascii="Times New Roman" w:hAnsi="Times New Roman" w:cs="Times New Roman"/>
          <w:sz w:val="24"/>
          <w:szCs w:val="24"/>
        </w:rPr>
        <w:t xml:space="preserve"> за </w:t>
      </w:r>
      <w:r w:rsidRPr="00C62961">
        <w:rPr>
          <w:rFonts w:ascii="Times New Roman" w:hAnsi="Times New Roman" w:cs="Times New Roman"/>
          <w:sz w:val="24"/>
          <w:szCs w:val="24"/>
        </w:rPr>
        <w:t>2 дня до даты</w:t>
      </w:r>
      <w:r w:rsidRPr="00F16C4B">
        <w:rPr>
          <w:rFonts w:ascii="Times New Roman" w:hAnsi="Times New Roman" w:cs="Times New Roman"/>
          <w:sz w:val="24"/>
          <w:szCs w:val="24"/>
        </w:rPr>
        <w:t xml:space="preserve"> проведения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E2">
        <w:rPr>
          <w:rFonts w:ascii="Times New Roman" w:hAnsi="Times New Roman" w:cs="Times New Roman"/>
          <w:sz w:val="24"/>
          <w:szCs w:val="24"/>
        </w:rPr>
        <w:t xml:space="preserve">3.3. Образовательные учреждения, принимавшие участие в школьном этапе, должны </w:t>
      </w:r>
      <w:r w:rsidR="0065261C">
        <w:rPr>
          <w:rFonts w:ascii="Times New Roman" w:hAnsi="Times New Roman" w:cs="Times New Roman"/>
          <w:sz w:val="24"/>
          <w:szCs w:val="24"/>
        </w:rPr>
        <w:t>заполнить онлайн</w:t>
      </w:r>
      <w:r w:rsidRPr="00CF2EE2">
        <w:rPr>
          <w:rFonts w:ascii="Times New Roman" w:hAnsi="Times New Roman" w:cs="Times New Roman"/>
          <w:sz w:val="24"/>
          <w:szCs w:val="24"/>
        </w:rPr>
        <w:t xml:space="preserve"> протоколы </w:t>
      </w:r>
      <w:r w:rsidR="0065261C">
        <w:rPr>
          <w:rFonts w:ascii="Times New Roman" w:hAnsi="Times New Roman" w:cs="Times New Roman"/>
          <w:sz w:val="24"/>
          <w:szCs w:val="24"/>
        </w:rPr>
        <w:t xml:space="preserve">по параллелям </w:t>
      </w:r>
      <w:r>
        <w:rPr>
          <w:rFonts w:ascii="Times New Roman" w:hAnsi="Times New Roman" w:cs="Times New Roman"/>
          <w:sz w:val="24"/>
          <w:szCs w:val="24"/>
        </w:rPr>
        <w:t>не позднее 3 дней после окончания школьного этапа.</w:t>
      </w:r>
    </w:p>
    <w:p w:rsidR="00783D96" w:rsidRPr="00783D96" w:rsidRDefault="00783D96" w:rsidP="00783D96">
      <w:pPr>
        <w:pStyle w:val="a4"/>
        <w:spacing w:line="298" w:lineRule="exact"/>
        <w:ind w:left="439" w:right="339" w:firstLine="0"/>
        <w:jc w:val="center"/>
        <w:rPr>
          <w:sz w:val="24"/>
        </w:rPr>
      </w:pPr>
      <w:r w:rsidRPr="00783D96">
        <w:rPr>
          <w:sz w:val="24"/>
        </w:rPr>
        <w:t>Регламент</w:t>
      </w:r>
      <w:r w:rsidRPr="00783D96">
        <w:rPr>
          <w:spacing w:val="-12"/>
          <w:sz w:val="24"/>
        </w:rPr>
        <w:t xml:space="preserve"> </w:t>
      </w:r>
      <w:r w:rsidRPr="00783D96">
        <w:rPr>
          <w:sz w:val="24"/>
        </w:rPr>
        <w:t>проведения</w:t>
      </w:r>
      <w:r w:rsidRPr="00783D96">
        <w:rPr>
          <w:spacing w:val="-12"/>
          <w:sz w:val="24"/>
        </w:rPr>
        <w:t xml:space="preserve"> школьного этапа </w:t>
      </w:r>
      <w:r w:rsidRPr="00783D96">
        <w:rPr>
          <w:sz w:val="24"/>
        </w:rPr>
        <w:t>олимпиады</w:t>
      </w:r>
      <w:r w:rsidRPr="00783D96">
        <w:rPr>
          <w:spacing w:val="-11"/>
          <w:sz w:val="24"/>
        </w:rPr>
        <w:t xml:space="preserve"> младших школьников по </w:t>
      </w:r>
      <w:r w:rsidRPr="00783D96">
        <w:rPr>
          <w:spacing w:val="-11"/>
          <w:sz w:val="24"/>
        </w:rPr>
        <w:lastRenderedPageBreak/>
        <w:t>английскому языку</w:t>
      </w:r>
    </w:p>
    <w:p w:rsidR="00783D96" w:rsidRPr="00783D96" w:rsidRDefault="00783D96" w:rsidP="00783D96">
      <w:pPr>
        <w:pStyle w:val="a4"/>
        <w:ind w:left="734" w:right="637" w:firstLine="0"/>
        <w:jc w:val="center"/>
        <w:rPr>
          <w:sz w:val="24"/>
        </w:rPr>
      </w:pPr>
      <w:r w:rsidRPr="00783D96">
        <w:rPr>
          <w:sz w:val="24"/>
        </w:rPr>
        <w:t>для</w:t>
      </w:r>
      <w:r w:rsidRPr="00783D96">
        <w:rPr>
          <w:spacing w:val="-3"/>
          <w:sz w:val="24"/>
        </w:rPr>
        <w:t xml:space="preserve"> </w:t>
      </w:r>
      <w:r w:rsidRPr="00783D96">
        <w:rPr>
          <w:sz w:val="24"/>
        </w:rPr>
        <w:t>учащихся</w:t>
      </w:r>
      <w:r w:rsidRPr="00783D96">
        <w:rPr>
          <w:spacing w:val="-5"/>
          <w:sz w:val="24"/>
        </w:rPr>
        <w:t xml:space="preserve"> </w:t>
      </w:r>
      <w:r w:rsidRPr="00783D96">
        <w:rPr>
          <w:sz w:val="24"/>
        </w:rPr>
        <w:t>3-4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классов,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входящей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перечень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Интеллектуального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кубка Главы города Челябинска в 202</w:t>
      </w:r>
      <w:r w:rsidR="001B0DED">
        <w:rPr>
          <w:sz w:val="24"/>
        </w:rPr>
        <w:t>4</w:t>
      </w:r>
      <w:r w:rsidRPr="00783D96">
        <w:rPr>
          <w:sz w:val="24"/>
        </w:rPr>
        <w:t>/202</w:t>
      </w:r>
      <w:r w:rsidR="001B0DED">
        <w:rPr>
          <w:sz w:val="24"/>
        </w:rPr>
        <w:t>5</w:t>
      </w:r>
      <w:r w:rsidRPr="00783D96">
        <w:rPr>
          <w:sz w:val="24"/>
        </w:rPr>
        <w:t xml:space="preserve"> учебном году</w:t>
      </w:r>
    </w:p>
    <w:p w:rsidR="00783D96" w:rsidRPr="00783D96" w:rsidRDefault="00783D96" w:rsidP="00783D96">
      <w:pPr>
        <w:pStyle w:val="a4"/>
        <w:spacing w:before="194"/>
        <w:ind w:left="0" w:firstLine="0"/>
        <w:jc w:val="left"/>
        <w:rPr>
          <w:sz w:val="18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7"/>
        <w:gridCol w:w="2674"/>
        <w:gridCol w:w="1717"/>
        <w:gridCol w:w="1749"/>
      </w:tblGrid>
      <w:tr w:rsidR="00783D96" w:rsidRPr="00DA6959" w:rsidTr="00496F68">
        <w:trPr>
          <w:trHeight w:val="599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№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Мероприятие</w:t>
            </w:r>
            <w:proofErr w:type="spellEnd"/>
          </w:p>
          <w:p w:rsidR="00783D96" w:rsidRPr="00496F68" w:rsidRDefault="00783D96" w:rsidP="00243114">
            <w:pPr>
              <w:pStyle w:val="TableParagraph"/>
              <w:spacing w:before="1" w:line="285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олимпиады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spellStart"/>
            <w:r w:rsidRPr="00496F68">
              <w:rPr>
                <w:sz w:val="24"/>
              </w:rPr>
              <w:t>Место</w:t>
            </w:r>
            <w:proofErr w:type="spellEnd"/>
            <w:r w:rsidRPr="00496F68">
              <w:rPr>
                <w:spacing w:val="-9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717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783D96" w:rsidRPr="00DA6959" w:rsidTr="00496F68">
        <w:trPr>
          <w:trHeight w:val="897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1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Разработка и экспертиза олимпиадных заданий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«</w:t>
            </w:r>
            <w:proofErr w:type="spellStart"/>
            <w:r w:rsidRPr="00496F68">
              <w:rPr>
                <w:spacing w:val="-2"/>
                <w:sz w:val="24"/>
              </w:rPr>
              <w:t>Гимназия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Челябинска</w:t>
            </w:r>
            <w:proofErr w:type="spellEnd"/>
            <w:r w:rsidRPr="00496F68">
              <w:rPr>
                <w:spacing w:val="-2"/>
                <w:sz w:val="24"/>
              </w:rPr>
              <w:t>»</w:t>
            </w:r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6"/>
                <w:sz w:val="24"/>
                <w:lang w:val="ru-RU"/>
              </w:rPr>
              <w:t>2</w:t>
            </w:r>
            <w:r w:rsidRPr="00496F68">
              <w:rPr>
                <w:spacing w:val="-2"/>
                <w:sz w:val="24"/>
                <w:lang w:val="ru-RU"/>
              </w:rPr>
              <w:t>5</w:t>
            </w:r>
            <w:r w:rsidRPr="00496F68">
              <w:rPr>
                <w:spacing w:val="-2"/>
                <w:sz w:val="24"/>
              </w:rPr>
              <w:t>.02.202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Председатель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предметной</w:t>
            </w:r>
            <w:proofErr w:type="spellEnd"/>
          </w:p>
          <w:p w:rsidR="00783D96" w:rsidRPr="00496F68" w:rsidRDefault="00783D96" w:rsidP="00243114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</w:tr>
      <w:tr w:rsidR="00783D96" w:rsidRPr="00DA6959" w:rsidTr="00496F68">
        <w:trPr>
          <w:trHeight w:val="2093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2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726"/>
              </w:tabs>
              <w:ind w:right="96"/>
              <w:jc w:val="both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 xml:space="preserve">Подача заявки на </w:t>
            </w:r>
            <w:r w:rsidRPr="00496F68">
              <w:rPr>
                <w:spacing w:val="-2"/>
                <w:sz w:val="24"/>
                <w:lang w:val="ru-RU"/>
              </w:rPr>
              <w:t>каждого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участника </w:t>
            </w:r>
            <w:r w:rsidRPr="00496F68">
              <w:rPr>
                <w:sz w:val="24"/>
                <w:lang w:val="ru-RU"/>
              </w:rPr>
              <w:t>посредством</w:t>
            </w:r>
            <w:r w:rsidRPr="00496F68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модуля </w:t>
            </w:r>
            <w:r w:rsidRPr="00496F68">
              <w:rPr>
                <w:sz w:val="24"/>
                <w:lang w:val="ru-RU"/>
              </w:rPr>
              <w:t>«Подача/отзыв заявки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на участие» на выделенной</w:t>
            </w:r>
            <w:r w:rsidRPr="00496F68">
              <w:rPr>
                <w:spacing w:val="60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странице Олимпийского</w:t>
            </w:r>
            <w:r w:rsidRPr="00496F68">
              <w:rPr>
                <w:spacing w:val="2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портала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0</w:t>
            </w:r>
            <w:r w:rsidR="001B0DED">
              <w:rPr>
                <w:spacing w:val="-2"/>
                <w:sz w:val="24"/>
                <w:lang w:val="ru-RU"/>
              </w:rPr>
              <w:t>2</w:t>
            </w:r>
            <w:r w:rsidRPr="00496F68">
              <w:rPr>
                <w:spacing w:val="-2"/>
                <w:sz w:val="24"/>
              </w:rPr>
              <w:t>.0</w:t>
            </w:r>
            <w:r w:rsidRPr="00496F68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Председатель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предметной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</w:tr>
      <w:tr w:rsidR="00783D96" w:rsidRPr="00DA6959" w:rsidTr="00496F68">
        <w:trPr>
          <w:trHeight w:val="2990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3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923"/>
                <w:tab w:val="left" w:pos="2252"/>
              </w:tabs>
              <w:ind w:right="96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Размещение защищённых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паролем </w:t>
            </w:r>
            <w:r w:rsidRPr="00496F68">
              <w:rPr>
                <w:sz w:val="24"/>
                <w:lang w:val="ru-RU"/>
              </w:rPr>
              <w:t>архивов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с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материалами </w:t>
            </w:r>
            <w:r w:rsidRPr="00496F68">
              <w:rPr>
                <w:spacing w:val="-2"/>
                <w:sz w:val="24"/>
                <w:lang w:val="ru-RU"/>
              </w:rPr>
              <w:t xml:space="preserve">отборочного </w:t>
            </w:r>
            <w:r w:rsidRPr="00496F68">
              <w:rPr>
                <w:spacing w:val="-4"/>
                <w:sz w:val="24"/>
                <w:lang w:val="ru-RU"/>
              </w:rPr>
              <w:t xml:space="preserve">этапа </w:t>
            </w:r>
            <w:r w:rsidRPr="00496F68">
              <w:rPr>
                <w:sz w:val="24"/>
                <w:lang w:val="ru-RU"/>
              </w:rPr>
              <w:t>(задания,</w:t>
            </w:r>
            <w:r w:rsidRPr="00496F68">
              <w:rPr>
                <w:spacing w:val="36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ключи,</w:t>
            </w:r>
            <w:r w:rsidRPr="00496F68">
              <w:rPr>
                <w:spacing w:val="42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форма протокола) олимпиады </w:t>
            </w:r>
            <w:r w:rsidRPr="00496F68">
              <w:rPr>
                <w:sz w:val="24"/>
                <w:lang w:val="ru-RU"/>
              </w:rPr>
              <w:t xml:space="preserve">на портале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03</w:t>
            </w:r>
            <w:r w:rsidRPr="00496F68">
              <w:rPr>
                <w:spacing w:val="-2"/>
                <w:sz w:val="24"/>
              </w:rPr>
              <w:t>.0</w:t>
            </w:r>
            <w:r w:rsidRPr="00496F68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Председатель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предметной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</w:tr>
      <w:tr w:rsidR="00783D96" w:rsidRPr="00DA6959" w:rsidTr="00496F68">
        <w:trPr>
          <w:trHeight w:val="944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4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ind w:right="774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496F68">
              <w:rPr>
                <w:sz w:val="24"/>
                <w:lang w:val="ru-RU"/>
              </w:rPr>
              <w:t>отборочного</w:t>
            </w:r>
            <w:r w:rsidRPr="00496F68">
              <w:rPr>
                <w:spacing w:val="-17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этапа и проверка работ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Образовательные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243114">
            <w:pPr>
              <w:pStyle w:val="TableParagraph"/>
              <w:spacing w:line="294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</w:rPr>
              <w:t>С</w:t>
            </w:r>
            <w:r w:rsidRPr="00496F68">
              <w:rPr>
                <w:spacing w:val="55"/>
                <w:w w:val="150"/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04</w:t>
            </w:r>
            <w:r w:rsidRPr="00496F68">
              <w:rPr>
                <w:spacing w:val="-2"/>
                <w:sz w:val="24"/>
              </w:rPr>
              <w:t>.0</w:t>
            </w:r>
            <w:r w:rsidRPr="00496F68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  <w:p w:rsidR="00783D96" w:rsidRPr="000C3C5D" w:rsidRDefault="00783D96" w:rsidP="000C3C5D">
            <w:pPr>
              <w:pStyle w:val="TableParagraph"/>
              <w:spacing w:line="298" w:lineRule="exact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по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07</w:t>
            </w:r>
            <w:r w:rsidRPr="00496F68">
              <w:rPr>
                <w:spacing w:val="-2"/>
                <w:sz w:val="24"/>
              </w:rPr>
              <w:t>.0</w:t>
            </w:r>
            <w:r w:rsidRPr="00496F68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Координаторы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от</w:t>
            </w:r>
            <w:proofErr w:type="spellEnd"/>
            <w:r w:rsidRPr="00496F68">
              <w:rPr>
                <w:sz w:val="24"/>
              </w:rPr>
              <w:t xml:space="preserve"> ОО</w:t>
            </w:r>
          </w:p>
        </w:tc>
      </w:tr>
      <w:tr w:rsidR="00783D96" w:rsidRPr="00DA6959" w:rsidTr="00496F68">
        <w:trPr>
          <w:trHeight w:val="1192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5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566"/>
              </w:tabs>
              <w:ind w:right="98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Представление</w:t>
            </w:r>
            <w:r w:rsidRPr="00496F68">
              <w:rPr>
                <w:spacing w:val="80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итоговых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протоколов отборочного </w:t>
            </w:r>
            <w:r w:rsidRPr="00496F68">
              <w:rPr>
                <w:spacing w:val="-4"/>
                <w:sz w:val="24"/>
                <w:lang w:val="ru-RU"/>
              </w:rPr>
              <w:t xml:space="preserve">тура </w:t>
            </w:r>
            <w:r w:rsidRPr="00496F68">
              <w:rPr>
                <w:spacing w:val="-2"/>
                <w:sz w:val="24"/>
                <w:lang w:val="ru-RU"/>
              </w:rPr>
              <w:t>олимпиады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2310"/>
              </w:tabs>
              <w:spacing w:line="294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Письмо</w:t>
            </w:r>
            <w:r w:rsidRPr="00496F68">
              <w:rPr>
                <w:sz w:val="24"/>
                <w:lang w:val="ru-RU"/>
              </w:rPr>
              <w:t xml:space="preserve"> администратору сайта </w:t>
            </w:r>
            <w:r w:rsidRPr="00496F6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1B0DED" w:rsidRDefault="00783D96" w:rsidP="00243114">
            <w:pPr>
              <w:pStyle w:val="TableParagraph"/>
              <w:tabs>
                <w:tab w:val="left" w:pos="1017"/>
              </w:tabs>
              <w:spacing w:line="294" w:lineRule="exact"/>
              <w:ind w:left="110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5"/>
                <w:sz w:val="24"/>
              </w:rPr>
              <w:t>До</w:t>
            </w:r>
            <w:proofErr w:type="spellEnd"/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2</w:t>
            </w:r>
            <w:r w:rsidR="001B0DED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:</w:t>
            </w:r>
            <w:r w:rsidR="001B0DED">
              <w:rPr>
                <w:spacing w:val="-2"/>
                <w:sz w:val="24"/>
                <w:lang w:val="ru-RU"/>
              </w:rPr>
              <w:t>59</w:t>
            </w:r>
          </w:p>
          <w:p w:rsidR="00783D96" w:rsidRPr="000C3C5D" w:rsidRDefault="00783D96" w:rsidP="000C3C5D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2"/>
                <w:sz w:val="24"/>
              </w:rPr>
              <w:t>часов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="001B0DED">
              <w:rPr>
                <w:spacing w:val="-2"/>
                <w:sz w:val="24"/>
                <w:lang w:val="ru-RU"/>
              </w:rPr>
              <w:t>11</w:t>
            </w:r>
            <w:r w:rsidRPr="00496F68">
              <w:rPr>
                <w:spacing w:val="-2"/>
                <w:sz w:val="24"/>
              </w:rPr>
              <w:t>.03.202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Координаторы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от</w:t>
            </w:r>
            <w:proofErr w:type="spellEnd"/>
            <w:r w:rsidRPr="00496F68">
              <w:rPr>
                <w:sz w:val="24"/>
              </w:rPr>
              <w:t xml:space="preserve"> ОО</w:t>
            </w:r>
          </w:p>
        </w:tc>
      </w:tr>
      <w:tr w:rsidR="00783D96" w:rsidRPr="00DA6959" w:rsidTr="00496F68">
        <w:trPr>
          <w:trHeight w:val="897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6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798"/>
              </w:tabs>
              <w:ind w:right="96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Размещение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итоговых протоколов отборочного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>тура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6"/>
                <w:sz w:val="24"/>
                <w:lang w:val="ru-RU"/>
              </w:rPr>
              <w:t xml:space="preserve">на </w:t>
            </w:r>
            <w:r w:rsidRPr="00496F68">
              <w:rPr>
                <w:sz w:val="24"/>
                <w:lang w:val="ru-RU"/>
              </w:rPr>
              <w:t xml:space="preserve">портале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6"/>
                <w:sz w:val="24"/>
                <w:lang w:val="ru-RU"/>
              </w:rPr>
              <w:t>13</w:t>
            </w:r>
            <w:r w:rsidRPr="00496F68">
              <w:rPr>
                <w:spacing w:val="-2"/>
                <w:sz w:val="24"/>
              </w:rPr>
              <w:t>.03.202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Председатель предметной комиссии,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администратор портала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783D96" w:rsidRDefault="00783D96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Результаты </w:t>
      </w:r>
      <w:r w:rsidR="00CF2EE2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(отборочного) этапа утверждаются приказом организатора Олимпиады на основании итоговых протоколов</w:t>
      </w:r>
      <w:r w:rsidR="00CF2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61C" w:rsidRPr="00783D96" w:rsidRDefault="005E2863" w:rsidP="0078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D96">
        <w:rPr>
          <w:rFonts w:ascii="Times New Roman" w:hAnsi="Times New Roman" w:cs="Times New Roman"/>
          <w:sz w:val="24"/>
          <w:szCs w:val="24"/>
        </w:rPr>
        <w:t xml:space="preserve">3.5. Городской (заключительный) этап Олимпиады проводится в </w:t>
      </w:r>
      <w:r w:rsidR="005D129D" w:rsidRPr="00783D96">
        <w:rPr>
          <w:rFonts w:ascii="Times New Roman" w:hAnsi="Times New Roman" w:cs="Times New Roman"/>
          <w:sz w:val="24"/>
          <w:szCs w:val="24"/>
        </w:rPr>
        <w:t>очной форме на базе МБОУ гимназии №1 в единые сроки по единым материалам, включающим в себя</w:t>
      </w:r>
      <w:r w:rsidRPr="00783D96">
        <w:rPr>
          <w:rFonts w:ascii="Times New Roman" w:hAnsi="Times New Roman" w:cs="Times New Roman"/>
          <w:sz w:val="24"/>
          <w:szCs w:val="24"/>
        </w:rPr>
        <w:t xml:space="preserve"> тестовые задани</w:t>
      </w:r>
      <w:r w:rsidR="00CF2EE2" w:rsidRPr="00783D96">
        <w:rPr>
          <w:rFonts w:ascii="Times New Roman" w:hAnsi="Times New Roman" w:cs="Times New Roman"/>
          <w:sz w:val="24"/>
          <w:szCs w:val="24"/>
        </w:rPr>
        <w:t>я</w:t>
      </w:r>
      <w:r w:rsidRPr="00783D96">
        <w:rPr>
          <w:rFonts w:ascii="Times New Roman" w:hAnsi="Times New Roman" w:cs="Times New Roman"/>
          <w:sz w:val="24"/>
          <w:szCs w:val="24"/>
        </w:rPr>
        <w:t xml:space="preserve"> и устную часть (описание картинки). </w:t>
      </w:r>
      <w:r w:rsidR="0065261C" w:rsidRPr="00783D96">
        <w:rPr>
          <w:rFonts w:ascii="Times New Roman" w:hAnsi="Times New Roman" w:cs="Times New Roman"/>
          <w:sz w:val="24"/>
          <w:szCs w:val="24"/>
        </w:rPr>
        <w:t xml:space="preserve">При количестве участников заключительного тура более 250 человек, он проводится на уровне общеобразовательных учреждений города Челябинска с последующей доставкой работ для проверки в МБОУ «гимназию №1 г. Челябинска». </w:t>
      </w:r>
      <w:r w:rsidR="00783D96" w:rsidRPr="00783D96">
        <w:rPr>
          <w:rFonts w:ascii="Times New Roman" w:hAnsi="Times New Roman" w:cs="Times New Roman"/>
          <w:sz w:val="24"/>
          <w:szCs w:val="24"/>
        </w:rPr>
        <w:t>В этом случае у</w:t>
      </w:r>
      <w:r w:rsidR="0065261C" w:rsidRPr="00783D96">
        <w:rPr>
          <w:rFonts w:ascii="Times New Roman" w:hAnsi="Times New Roman" w:cs="Times New Roman"/>
          <w:sz w:val="24"/>
          <w:szCs w:val="24"/>
        </w:rPr>
        <w:t>стная часть заменяется письменным заданием.</w:t>
      </w:r>
    </w:p>
    <w:p w:rsidR="00783D96" w:rsidRPr="00783D96" w:rsidRDefault="00783D96" w:rsidP="00783D96">
      <w:pPr>
        <w:pStyle w:val="a4"/>
        <w:spacing w:line="298" w:lineRule="exact"/>
        <w:ind w:left="360" w:right="339" w:firstLine="0"/>
        <w:jc w:val="center"/>
        <w:rPr>
          <w:sz w:val="24"/>
        </w:rPr>
      </w:pPr>
      <w:r w:rsidRPr="00783D96">
        <w:rPr>
          <w:sz w:val="24"/>
        </w:rPr>
        <w:t>Регламент</w:t>
      </w:r>
      <w:r w:rsidRPr="00783D96">
        <w:rPr>
          <w:spacing w:val="-12"/>
          <w:sz w:val="24"/>
        </w:rPr>
        <w:t xml:space="preserve"> </w:t>
      </w:r>
      <w:r w:rsidRPr="00783D96">
        <w:rPr>
          <w:sz w:val="24"/>
        </w:rPr>
        <w:t>проведения</w:t>
      </w:r>
      <w:r w:rsidRPr="00783D96">
        <w:rPr>
          <w:spacing w:val="-12"/>
          <w:sz w:val="24"/>
        </w:rPr>
        <w:t xml:space="preserve"> </w:t>
      </w:r>
      <w:r>
        <w:rPr>
          <w:spacing w:val="-12"/>
          <w:sz w:val="24"/>
        </w:rPr>
        <w:t>заключите</w:t>
      </w:r>
      <w:r w:rsidRPr="00783D96">
        <w:rPr>
          <w:spacing w:val="-12"/>
          <w:sz w:val="24"/>
        </w:rPr>
        <w:t xml:space="preserve">льного этапа </w:t>
      </w:r>
      <w:r w:rsidRPr="00783D96">
        <w:rPr>
          <w:sz w:val="24"/>
        </w:rPr>
        <w:t>олимпиады</w:t>
      </w:r>
      <w:r w:rsidRPr="00783D96">
        <w:rPr>
          <w:spacing w:val="-11"/>
          <w:sz w:val="24"/>
        </w:rPr>
        <w:t xml:space="preserve"> младших школьников по английскому языку</w:t>
      </w:r>
    </w:p>
    <w:p w:rsidR="00783D96" w:rsidRPr="00783D96" w:rsidRDefault="00783D96" w:rsidP="00783D96">
      <w:pPr>
        <w:pStyle w:val="a4"/>
        <w:ind w:left="360" w:right="637" w:firstLine="0"/>
        <w:jc w:val="center"/>
        <w:rPr>
          <w:sz w:val="24"/>
        </w:rPr>
      </w:pPr>
      <w:r w:rsidRPr="00783D96">
        <w:rPr>
          <w:sz w:val="24"/>
        </w:rPr>
        <w:t>для</w:t>
      </w:r>
      <w:r w:rsidRPr="00783D96">
        <w:rPr>
          <w:spacing w:val="-3"/>
          <w:sz w:val="24"/>
        </w:rPr>
        <w:t xml:space="preserve"> </w:t>
      </w:r>
      <w:r w:rsidRPr="00783D96">
        <w:rPr>
          <w:sz w:val="24"/>
        </w:rPr>
        <w:t>учащихся</w:t>
      </w:r>
      <w:r w:rsidRPr="00783D96">
        <w:rPr>
          <w:spacing w:val="-5"/>
          <w:sz w:val="24"/>
        </w:rPr>
        <w:t xml:space="preserve"> </w:t>
      </w:r>
      <w:r w:rsidRPr="00783D96">
        <w:rPr>
          <w:sz w:val="24"/>
        </w:rPr>
        <w:t>3-4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классов,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входящей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перечень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Интеллектуального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 xml:space="preserve">кубка Главы </w:t>
      </w:r>
      <w:r w:rsidRPr="00783D96">
        <w:rPr>
          <w:sz w:val="24"/>
        </w:rPr>
        <w:lastRenderedPageBreak/>
        <w:t>города Челябинска в 202</w:t>
      </w:r>
      <w:r w:rsidR="001B0DED">
        <w:rPr>
          <w:sz w:val="24"/>
        </w:rPr>
        <w:t>4</w:t>
      </w:r>
      <w:r w:rsidRPr="00783D96">
        <w:rPr>
          <w:sz w:val="24"/>
        </w:rPr>
        <w:t>/202</w:t>
      </w:r>
      <w:r w:rsidR="001B0DED">
        <w:rPr>
          <w:sz w:val="24"/>
        </w:rPr>
        <w:t>5</w:t>
      </w:r>
      <w:r w:rsidRPr="00783D96">
        <w:rPr>
          <w:sz w:val="24"/>
        </w:rPr>
        <w:t xml:space="preserve"> учебном году</w:t>
      </w:r>
      <w:r>
        <w:rPr>
          <w:sz w:val="24"/>
        </w:rPr>
        <w:t xml:space="preserve"> (при количестве участников более </w:t>
      </w:r>
      <w:r w:rsidR="00496F68">
        <w:rPr>
          <w:sz w:val="24"/>
        </w:rPr>
        <w:t>250 человек)</w:t>
      </w:r>
    </w:p>
    <w:p w:rsidR="00783D96" w:rsidRPr="00783D96" w:rsidRDefault="00783D96" w:rsidP="00783D96">
      <w:pPr>
        <w:pStyle w:val="a4"/>
        <w:spacing w:before="194"/>
        <w:ind w:left="360" w:firstLine="0"/>
        <w:jc w:val="left"/>
        <w:rPr>
          <w:sz w:val="18"/>
        </w:rPr>
      </w:pPr>
    </w:p>
    <w:p w:rsidR="00783D96" w:rsidRDefault="00783D96" w:rsidP="00783D9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7"/>
        <w:gridCol w:w="2674"/>
        <w:gridCol w:w="1717"/>
        <w:gridCol w:w="1978"/>
      </w:tblGrid>
      <w:tr w:rsidR="00783D96" w:rsidRPr="00AF1583" w:rsidTr="00243114">
        <w:trPr>
          <w:trHeight w:val="1197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4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923"/>
                <w:tab w:val="left" w:pos="2252"/>
              </w:tabs>
              <w:ind w:right="95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Размещение защищённых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паролем </w:t>
            </w:r>
            <w:r w:rsidRPr="00496F68">
              <w:rPr>
                <w:sz w:val="24"/>
                <w:lang w:val="ru-RU"/>
              </w:rPr>
              <w:t>архивов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с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материалами </w:t>
            </w:r>
            <w:r w:rsidRPr="00496F68">
              <w:rPr>
                <w:spacing w:val="-2"/>
                <w:sz w:val="24"/>
                <w:lang w:val="ru-RU"/>
              </w:rPr>
              <w:t>финального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 xml:space="preserve">этапа </w:t>
            </w:r>
            <w:r w:rsidRPr="00496F68">
              <w:rPr>
                <w:sz w:val="24"/>
                <w:lang w:val="ru-RU"/>
              </w:rPr>
              <w:t xml:space="preserve">(задания) олимпиады на портале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0</w:t>
            </w:r>
            <w:r w:rsidRPr="00496F68">
              <w:rPr>
                <w:spacing w:val="-2"/>
                <w:sz w:val="24"/>
              </w:rPr>
              <w:t>5.04.202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Председатель предметной комиссии,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администратор портала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783D96" w:rsidRPr="00DA6959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0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rPr>
                <w:sz w:val="24"/>
              </w:rPr>
            </w:pPr>
            <w:proofErr w:type="spellStart"/>
            <w:r w:rsidRPr="00496F68">
              <w:rPr>
                <w:sz w:val="24"/>
              </w:rPr>
              <w:t>Проведение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финального</w:t>
            </w:r>
            <w:proofErr w:type="spellEnd"/>
            <w:r w:rsidRPr="00496F68">
              <w:rPr>
                <w:sz w:val="24"/>
              </w:rPr>
              <w:t xml:space="preserve"> </w:t>
            </w:r>
            <w:proofErr w:type="spellStart"/>
            <w:r w:rsidRPr="00496F68">
              <w:rPr>
                <w:spacing w:val="-4"/>
                <w:sz w:val="24"/>
              </w:rPr>
              <w:t>тура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Образовательные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3A5D98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 xml:space="preserve">9:00 </w:t>
            </w:r>
            <w:proofErr w:type="spellStart"/>
            <w:r w:rsidRPr="00496F68">
              <w:rPr>
                <w:spacing w:val="-2"/>
                <w:sz w:val="24"/>
              </w:rPr>
              <w:t>часов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pacing w:val="-6"/>
                <w:sz w:val="24"/>
              </w:rPr>
              <w:t>0</w:t>
            </w:r>
            <w:r w:rsidR="003A5D98">
              <w:rPr>
                <w:spacing w:val="-2"/>
                <w:sz w:val="24"/>
              </w:rPr>
              <w:t>5</w:t>
            </w:r>
            <w:r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Координаторы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от</w:t>
            </w:r>
            <w:proofErr w:type="spellEnd"/>
            <w:r w:rsidRPr="00496F68">
              <w:rPr>
                <w:sz w:val="24"/>
              </w:rPr>
              <w:t xml:space="preserve"> ОО</w:t>
            </w:r>
          </w:p>
        </w:tc>
      </w:tr>
      <w:tr w:rsidR="00783D96" w:rsidRPr="00DA6959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0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2226"/>
              </w:tabs>
              <w:ind w:right="96"/>
              <w:jc w:val="bot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Доставка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 xml:space="preserve">работ </w:t>
            </w:r>
            <w:r w:rsidRPr="00496F68">
              <w:rPr>
                <w:sz w:val="24"/>
                <w:lang w:val="ru-RU"/>
              </w:rPr>
              <w:t xml:space="preserve">участников финального тура олимпиады для </w:t>
            </w:r>
            <w:r w:rsidRPr="00496F68">
              <w:rPr>
                <w:spacing w:val="-2"/>
                <w:sz w:val="24"/>
                <w:lang w:val="ru-RU"/>
              </w:rPr>
              <w:t xml:space="preserve">проверки 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1367"/>
              </w:tabs>
              <w:spacing w:line="294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«</w:t>
            </w:r>
            <w:proofErr w:type="spellStart"/>
            <w:r w:rsidRPr="00496F68">
              <w:rPr>
                <w:spacing w:val="-2"/>
                <w:sz w:val="24"/>
              </w:rPr>
              <w:t>Гимназия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Челябинска</w:t>
            </w:r>
            <w:proofErr w:type="spellEnd"/>
            <w:r w:rsidRPr="00496F68">
              <w:rPr>
                <w:spacing w:val="-2"/>
                <w:sz w:val="24"/>
              </w:rPr>
              <w:t>»</w:t>
            </w:r>
          </w:p>
        </w:tc>
        <w:tc>
          <w:tcPr>
            <w:tcW w:w="1717" w:type="dxa"/>
          </w:tcPr>
          <w:p w:rsidR="00783D96" w:rsidRPr="000C3C5D" w:rsidRDefault="00496F68" w:rsidP="003A5D98">
            <w:pPr>
              <w:pStyle w:val="TableParagraph"/>
              <w:tabs>
                <w:tab w:val="left" w:pos="1016"/>
              </w:tabs>
              <w:spacing w:line="294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10</w:t>
            </w:r>
            <w:r w:rsidRPr="00496F68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  <w:lang w:val="ru-RU"/>
              </w:rPr>
              <w:t>3</w:t>
            </w:r>
            <w:r w:rsidRPr="00496F68">
              <w:rPr>
                <w:spacing w:val="-4"/>
                <w:sz w:val="24"/>
              </w:rPr>
              <w:t xml:space="preserve">0 </w:t>
            </w:r>
            <w:proofErr w:type="spellStart"/>
            <w:r w:rsidR="00783D96" w:rsidRPr="00496F68">
              <w:rPr>
                <w:spacing w:val="-5"/>
                <w:sz w:val="24"/>
              </w:rPr>
              <w:t>До</w:t>
            </w:r>
            <w:proofErr w:type="spellEnd"/>
            <w:r w:rsidR="00783D96" w:rsidRPr="00496F68">
              <w:rPr>
                <w:sz w:val="24"/>
              </w:rPr>
              <w:t xml:space="preserve"> </w:t>
            </w:r>
            <w:r w:rsidR="00783D96" w:rsidRPr="00496F68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3</w:t>
            </w:r>
            <w:r w:rsidR="00783D96" w:rsidRPr="00496F68">
              <w:rPr>
                <w:spacing w:val="-2"/>
                <w:sz w:val="24"/>
              </w:rPr>
              <w:t xml:space="preserve">:00 </w:t>
            </w:r>
            <w:proofErr w:type="spellStart"/>
            <w:r w:rsidR="00783D96" w:rsidRPr="00496F68">
              <w:rPr>
                <w:spacing w:val="-2"/>
                <w:sz w:val="24"/>
              </w:rPr>
              <w:t>часов</w:t>
            </w:r>
            <w:proofErr w:type="spellEnd"/>
            <w:r w:rsidR="00783D96" w:rsidRPr="00496F68">
              <w:rPr>
                <w:spacing w:val="-2"/>
                <w:sz w:val="24"/>
              </w:rPr>
              <w:t xml:space="preserve"> 0</w:t>
            </w:r>
            <w:r w:rsidR="003A5D98">
              <w:rPr>
                <w:spacing w:val="-2"/>
                <w:sz w:val="24"/>
              </w:rPr>
              <w:t>5</w:t>
            </w:r>
            <w:r w:rsidR="00783D96"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Координаторы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от</w:t>
            </w:r>
            <w:proofErr w:type="spellEnd"/>
            <w:r w:rsidRPr="00496F68">
              <w:rPr>
                <w:sz w:val="24"/>
              </w:rPr>
              <w:t xml:space="preserve"> ОО</w:t>
            </w:r>
          </w:p>
        </w:tc>
      </w:tr>
      <w:tr w:rsidR="00783D96" w:rsidRPr="000803CA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0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Организация проверки работ финального тура членами предметного жюри</w:t>
            </w:r>
            <w:r w:rsidRPr="00496F68">
              <w:rPr>
                <w:spacing w:val="77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в</w:t>
            </w:r>
            <w:r w:rsidRPr="00496F68">
              <w:rPr>
                <w:spacing w:val="77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составе учителей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 xml:space="preserve">МБОУ </w:t>
            </w:r>
            <w:r w:rsidRPr="00496F68">
              <w:rPr>
                <w:spacing w:val="-2"/>
                <w:sz w:val="24"/>
                <w:lang w:val="ru-RU"/>
              </w:rPr>
              <w:t>«Гимназия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10"/>
                <w:sz w:val="24"/>
                <w:lang w:val="ru-RU"/>
              </w:rPr>
              <w:t xml:space="preserve">№1 </w:t>
            </w:r>
            <w:r w:rsidRPr="00496F68">
              <w:rPr>
                <w:sz w:val="24"/>
                <w:lang w:val="ru-RU"/>
              </w:rPr>
              <w:t>г. Челябинска»</w:t>
            </w:r>
            <w:r w:rsidR="00496F68">
              <w:rPr>
                <w:sz w:val="24"/>
                <w:lang w:val="ru-RU"/>
              </w:rPr>
              <w:t xml:space="preserve"> и учителей ОО города.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1367"/>
              </w:tabs>
              <w:spacing w:line="293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pacing w:val="-2"/>
                <w:sz w:val="24"/>
              </w:rPr>
              <w:t xml:space="preserve"> «</w:t>
            </w:r>
            <w:proofErr w:type="spellStart"/>
            <w:r w:rsidRPr="00496F68">
              <w:rPr>
                <w:spacing w:val="-2"/>
                <w:sz w:val="24"/>
              </w:rPr>
              <w:t>Гимназия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Челябинска</w:t>
            </w:r>
            <w:proofErr w:type="spellEnd"/>
            <w:r w:rsidRPr="00496F68">
              <w:rPr>
                <w:spacing w:val="-2"/>
                <w:sz w:val="24"/>
              </w:rPr>
              <w:t>»</w:t>
            </w:r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tabs>
                <w:tab w:val="left" w:pos="1014"/>
              </w:tabs>
              <w:spacing w:line="293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0</w:t>
            </w:r>
            <w:r w:rsidR="00496F68">
              <w:rPr>
                <w:spacing w:val="-4"/>
                <w:sz w:val="24"/>
                <w:lang w:val="ru-RU"/>
              </w:rPr>
              <w:t>9</w:t>
            </w:r>
            <w:r w:rsidRPr="00496F68">
              <w:rPr>
                <w:spacing w:val="-4"/>
                <w:sz w:val="24"/>
              </w:rPr>
              <w:t xml:space="preserve">:00 </w:t>
            </w:r>
            <w:proofErr w:type="spellStart"/>
            <w:r w:rsidRPr="00496F68">
              <w:rPr>
                <w:spacing w:val="-2"/>
                <w:sz w:val="24"/>
              </w:rPr>
              <w:t>часов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="00496F68">
              <w:rPr>
                <w:spacing w:val="-2"/>
                <w:sz w:val="24"/>
                <w:lang w:val="ru-RU"/>
              </w:rPr>
              <w:t>9</w:t>
            </w:r>
            <w:r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Председатель предметной комиссии.</w:t>
            </w:r>
          </w:p>
          <w:p w:rsidR="00783D96" w:rsidRPr="00496F68" w:rsidRDefault="00783D96" w:rsidP="00243114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496F68" w:rsidRPr="000803CA" w:rsidTr="00243114">
        <w:trPr>
          <w:trHeight w:val="1193"/>
        </w:trPr>
        <w:tc>
          <w:tcPr>
            <w:tcW w:w="579" w:type="dxa"/>
          </w:tcPr>
          <w:p w:rsidR="00496F68" w:rsidRPr="00381B35" w:rsidRDefault="00381B35" w:rsidP="00243114">
            <w:pPr>
              <w:pStyle w:val="TableParagraph"/>
              <w:spacing w:line="290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2957" w:type="dxa"/>
          </w:tcPr>
          <w:p w:rsidR="00496F68" w:rsidRPr="00496F68" w:rsidRDefault="00496F68" w:rsidP="0024311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предварительных протоколов </w:t>
            </w:r>
            <w:r w:rsidRPr="00496F68">
              <w:rPr>
                <w:sz w:val="24"/>
                <w:lang w:val="ru-RU"/>
              </w:rPr>
              <w:t>финального тура</w:t>
            </w:r>
            <w:r>
              <w:rPr>
                <w:sz w:val="24"/>
                <w:lang w:val="ru-RU"/>
              </w:rPr>
              <w:t xml:space="preserve"> на портале 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674" w:type="dxa"/>
          </w:tcPr>
          <w:p w:rsidR="00496F68" w:rsidRPr="00496F68" w:rsidRDefault="00496F68" w:rsidP="00243114">
            <w:pPr>
              <w:pStyle w:val="TableParagraph"/>
              <w:tabs>
                <w:tab w:val="left" w:pos="1367"/>
              </w:tabs>
              <w:spacing w:line="293" w:lineRule="exact"/>
              <w:ind w:left="110"/>
              <w:rPr>
                <w:spacing w:val="-4"/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496F68" w:rsidRPr="00496F68" w:rsidRDefault="00496F68" w:rsidP="000C3C5D">
            <w:pPr>
              <w:pStyle w:val="TableParagraph"/>
              <w:tabs>
                <w:tab w:val="left" w:pos="1014"/>
              </w:tabs>
              <w:spacing w:line="293" w:lineRule="exact"/>
              <w:ind w:left="110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10.04.202</w:t>
            </w:r>
            <w:r w:rsidR="000C3C5D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496F68" w:rsidRPr="00496F68" w:rsidRDefault="00496F68" w:rsidP="00243114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Администратор</w:t>
            </w:r>
            <w:r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портала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783D96" w:rsidRPr="000803CA" w:rsidTr="00243114">
        <w:trPr>
          <w:trHeight w:val="1193"/>
        </w:trPr>
        <w:tc>
          <w:tcPr>
            <w:tcW w:w="579" w:type="dxa"/>
          </w:tcPr>
          <w:p w:rsidR="00783D96" w:rsidRPr="00496F68" w:rsidRDefault="00381B35" w:rsidP="00243114">
            <w:pPr>
              <w:pStyle w:val="TableParagraph"/>
              <w:spacing w:line="29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201"/>
                <w:tab w:val="left" w:pos="2352"/>
                <w:tab w:val="left" w:pos="2592"/>
              </w:tabs>
              <w:ind w:right="98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Подача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заявления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6"/>
                <w:sz w:val="24"/>
                <w:lang w:val="ru-RU"/>
              </w:rPr>
              <w:t xml:space="preserve">на </w:t>
            </w:r>
            <w:r w:rsidRPr="00496F68">
              <w:rPr>
                <w:spacing w:val="-2"/>
                <w:sz w:val="24"/>
                <w:lang w:val="ru-RU"/>
              </w:rPr>
              <w:t>апелляцию</w:t>
            </w:r>
            <w:r w:rsidRPr="00496F68">
              <w:rPr>
                <w:spacing w:val="-4"/>
                <w:sz w:val="24"/>
                <w:lang w:val="ru-RU"/>
              </w:rPr>
              <w:t xml:space="preserve"> (при </w:t>
            </w:r>
            <w:r w:rsidRPr="00496F68">
              <w:rPr>
                <w:spacing w:val="-2"/>
                <w:sz w:val="24"/>
                <w:lang w:val="ru-RU"/>
              </w:rPr>
              <w:t>необходимости)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4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9C34B8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="00CD44E6">
              <w:rPr>
                <w:spacing w:val="-6"/>
                <w:sz w:val="24"/>
                <w:lang w:val="ru-RU"/>
              </w:rPr>
              <w:t xml:space="preserve">12.00 </w:t>
            </w:r>
            <w:r w:rsidR="00496F68">
              <w:rPr>
                <w:spacing w:val="-2"/>
                <w:sz w:val="24"/>
                <w:lang w:val="ru-RU"/>
              </w:rPr>
              <w:t>1</w:t>
            </w:r>
            <w:r w:rsidR="00BD6E3D">
              <w:rPr>
                <w:spacing w:val="-2"/>
                <w:sz w:val="24"/>
                <w:lang w:val="ru-RU"/>
              </w:rPr>
              <w:t>0</w:t>
            </w:r>
            <w:r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Координаторы </w:t>
            </w:r>
            <w:r w:rsidRPr="00496F68">
              <w:rPr>
                <w:sz w:val="24"/>
                <w:lang w:val="ru-RU"/>
              </w:rPr>
              <w:t>от ОО, родители участников</w:t>
            </w:r>
          </w:p>
        </w:tc>
      </w:tr>
      <w:tr w:rsidR="00783D96" w:rsidRPr="00DA6959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4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2050"/>
              </w:tabs>
              <w:spacing w:line="291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Организация</w:t>
            </w:r>
            <w:proofErr w:type="spellEnd"/>
            <w:r w:rsidRPr="00496F68">
              <w:rPr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работы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конфликтной</w:t>
            </w:r>
            <w:proofErr w:type="spellEnd"/>
            <w:r w:rsidRPr="00496F68">
              <w:rPr>
                <w:spacing w:val="4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«</w:t>
            </w:r>
            <w:proofErr w:type="spellStart"/>
            <w:r w:rsidRPr="00496F68">
              <w:rPr>
                <w:spacing w:val="-2"/>
                <w:sz w:val="24"/>
              </w:rPr>
              <w:t>Гимназия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Челябинска</w:t>
            </w:r>
            <w:proofErr w:type="spellEnd"/>
            <w:r w:rsidRPr="00496F68">
              <w:rPr>
                <w:spacing w:val="-2"/>
                <w:sz w:val="24"/>
              </w:rPr>
              <w:t>»</w:t>
            </w:r>
          </w:p>
        </w:tc>
        <w:tc>
          <w:tcPr>
            <w:tcW w:w="1717" w:type="dxa"/>
          </w:tcPr>
          <w:p w:rsidR="00783D96" w:rsidRPr="000C3C5D" w:rsidRDefault="00783D96" w:rsidP="00BD6E3D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>1</w:t>
            </w:r>
            <w:r w:rsidR="00BD6E3D">
              <w:rPr>
                <w:spacing w:val="-4"/>
                <w:sz w:val="24"/>
                <w:lang w:val="ru-RU"/>
              </w:rPr>
              <w:t>3</w:t>
            </w:r>
            <w:r w:rsidRPr="00496F68">
              <w:rPr>
                <w:spacing w:val="-4"/>
                <w:sz w:val="24"/>
              </w:rPr>
              <w:t xml:space="preserve">:00 </w:t>
            </w:r>
            <w:r w:rsidR="00CD44E6">
              <w:rPr>
                <w:spacing w:val="-4"/>
                <w:sz w:val="24"/>
                <w:lang w:val="ru-RU"/>
              </w:rPr>
              <w:t>до 1</w:t>
            </w:r>
            <w:r w:rsidR="00BD6E3D">
              <w:rPr>
                <w:spacing w:val="-4"/>
                <w:sz w:val="24"/>
                <w:lang w:val="ru-RU"/>
              </w:rPr>
              <w:t>4</w:t>
            </w:r>
            <w:r w:rsidRPr="00496F68">
              <w:rPr>
                <w:spacing w:val="-4"/>
                <w:sz w:val="24"/>
              </w:rPr>
              <w:t xml:space="preserve">:00 </w:t>
            </w:r>
            <w:proofErr w:type="spellStart"/>
            <w:r w:rsidRPr="00496F68">
              <w:rPr>
                <w:spacing w:val="-2"/>
                <w:sz w:val="24"/>
              </w:rPr>
              <w:t>часов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="00496F68">
              <w:rPr>
                <w:spacing w:val="-2"/>
                <w:sz w:val="24"/>
                <w:lang w:val="ru-RU"/>
              </w:rPr>
              <w:t>1</w:t>
            </w:r>
            <w:r w:rsidR="009C34B8">
              <w:rPr>
                <w:spacing w:val="-2"/>
                <w:sz w:val="24"/>
                <w:lang w:val="ru-RU"/>
              </w:rPr>
              <w:t>1</w:t>
            </w:r>
            <w:r w:rsidR="00496F68">
              <w:rPr>
                <w:spacing w:val="-2"/>
                <w:sz w:val="24"/>
                <w:lang w:val="ru-RU"/>
              </w:rPr>
              <w:t>.</w:t>
            </w:r>
            <w:r w:rsidRPr="00496F68">
              <w:rPr>
                <w:spacing w:val="-2"/>
                <w:sz w:val="24"/>
              </w:rPr>
              <w:t>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Председатель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предметной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</w:tr>
      <w:tr w:rsidR="00783D96" w:rsidRPr="00AF1583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1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Размещение </w:t>
            </w:r>
            <w:r w:rsidRPr="00496F68">
              <w:rPr>
                <w:sz w:val="24"/>
                <w:lang w:val="ru-RU"/>
              </w:rPr>
              <w:t>итоговых протоколов финального тура на</w:t>
            </w:r>
            <w:r w:rsidRPr="00496F68">
              <w:rPr>
                <w:spacing w:val="-6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портале</w:t>
            </w:r>
            <w:r w:rsidRPr="00496F68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pacing w:val="-6"/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>74.</w:t>
            </w:r>
            <w:proofErr w:type="spellStart"/>
            <w:r w:rsidRPr="00496F68">
              <w:rPr>
                <w:spacing w:val="-4"/>
                <w:sz w:val="24"/>
              </w:rPr>
              <w:t>ru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2</w:t>
            </w:r>
            <w:r w:rsidR="00CD44E6">
              <w:rPr>
                <w:spacing w:val="-2"/>
                <w:sz w:val="24"/>
                <w:lang w:val="ru-RU"/>
              </w:rPr>
              <w:t>0</w:t>
            </w:r>
            <w:r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Председатель предметной комиссии,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администратор портала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783D96" w:rsidRPr="00783D96" w:rsidRDefault="00783D96" w:rsidP="0078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C4B" w:rsidRDefault="00F16C4B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Продолжительность этапов Олимпиад не может превышать 60 минут (включая 10 минут инструктажа, 50 минут на выполнение олимпиадных заданий).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21563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Для организационного обеспечения проведения утверждается состав оргкомитета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учителя МБОУ гимназии №1, руководител</w:t>
      </w:r>
      <w:r w:rsidR="005D12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5D129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5D129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5D12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5D129D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="000A222B">
        <w:rPr>
          <w:rFonts w:ascii="Times New Roman" w:hAnsi="Times New Roman" w:cs="Times New Roman"/>
          <w:sz w:val="24"/>
          <w:szCs w:val="24"/>
        </w:rPr>
        <w:t xml:space="preserve">г. Челябинска, технические специалисты, сопровождающие олимпиаду на портале </w:t>
      </w:r>
      <w:proofErr w:type="spellStart"/>
      <w:r w:rsidR="000A222B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0A222B">
        <w:rPr>
          <w:rFonts w:ascii="Times New Roman" w:hAnsi="Times New Roman" w:cs="Times New Roman"/>
          <w:sz w:val="24"/>
          <w:szCs w:val="24"/>
        </w:rPr>
        <w:t>74</w:t>
      </w:r>
      <w:r w:rsidR="000A222B" w:rsidRPr="000A22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22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работу жюри </w:t>
      </w:r>
      <w:r w:rsidR="000A222B">
        <w:rPr>
          <w:rFonts w:ascii="Times New Roman" w:hAnsi="Times New Roman" w:cs="Times New Roman"/>
          <w:sz w:val="24"/>
          <w:szCs w:val="24"/>
        </w:rPr>
        <w:t>заключительного</w:t>
      </w:r>
      <w:r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размещает нормативные документы, регламентирующие проведение Олимпиад, информацию об итогах проведения Олимпиад.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Для разработки заданий школьного и городского этапов Олимпиады создается предметная комиссия, которая утверждается приказом организатора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обеспечивает условия для разработки заданий 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258A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несет ответственность за качественную подготовку заданий для проведения Олимпиады в соответствии с утвержденными приказом сроками;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несет ответственность за сохранность информации о содержании заданий Олимпиад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разрабатывают тексты заданий 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 xml:space="preserve"> этапов Олимпиад;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 Олимпиад; определяют критерии оценивания олимпиадных заданий.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Для проверки олимпиадных работ формируется жюри олимпиады </w:t>
      </w:r>
      <w:r w:rsidRPr="00ED258A">
        <w:rPr>
          <w:rFonts w:ascii="Times New Roman" w:hAnsi="Times New Roman" w:cs="Times New Roman"/>
          <w:sz w:val="24"/>
          <w:szCs w:val="24"/>
        </w:rPr>
        <w:t xml:space="preserve">из числа педагогов </w:t>
      </w:r>
      <w:r>
        <w:rPr>
          <w:rFonts w:ascii="Times New Roman" w:hAnsi="Times New Roman" w:cs="Times New Roman"/>
          <w:sz w:val="24"/>
          <w:szCs w:val="24"/>
        </w:rPr>
        <w:t xml:space="preserve">МБОУ гимназии №1. В работе жюри городского (заключительного) этапа могут принять участие  представители </w:t>
      </w:r>
      <w:r w:rsidR="005D129D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г.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Жюри городского этап</w:t>
      </w:r>
      <w:r w:rsidR="00077C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Апелляции по процедуре проведения Олимпиады подаются участниками в день проведения Олимпиады председателю жюри и рассматриваются оргкомитетом Олимпиады.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Апелляции по результатам оценивания работ принимаются в течение трех дней после объявления результатов Олимпиады в оргкомитет Олимпиады и рассматриваются конфликтной комиссией.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1563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Итоги школьного этапа Олимпиады подводятся на уровне образовательного учреждения отдельно по классам обучения:</w:t>
      </w:r>
    </w:p>
    <w:p w:rsidR="005E2863" w:rsidRPr="00292CB7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CB7">
        <w:rPr>
          <w:rFonts w:ascii="Times New Roman" w:hAnsi="Times New Roman" w:cs="Times New Roman"/>
          <w:sz w:val="24"/>
          <w:szCs w:val="24"/>
        </w:rPr>
        <w:t>обедителем школьного этапа призна</w:t>
      </w:r>
      <w:r w:rsidR="000A222B">
        <w:rPr>
          <w:rFonts w:ascii="Times New Roman" w:hAnsi="Times New Roman" w:cs="Times New Roman"/>
          <w:sz w:val="24"/>
          <w:szCs w:val="24"/>
        </w:rPr>
        <w:t>ю</w:t>
      </w:r>
      <w:r w:rsidRPr="00292CB7">
        <w:rPr>
          <w:rFonts w:ascii="Times New Roman" w:hAnsi="Times New Roman" w:cs="Times New Roman"/>
          <w:sz w:val="24"/>
          <w:szCs w:val="24"/>
        </w:rPr>
        <w:t>тся учащи</w:t>
      </w:r>
      <w:r w:rsidR="000A222B">
        <w:rPr>
          <w:rFonts w:ascii="Times New Roman" w:hAnsi="Times New Roman" w:cs="Times New Roman"/>
          <w:sz w:val="24"/>
          <w:szCs w:val="24"/>
        </w:rPr>
        <w:t>еся</w:t>
      </w:r>
      <w:r w:rsidRPr="00292CB7">
        <w:rPr>
          <w:rFonts w:ascii="Times New Roman" w:hAnsi="Times New Roman" w:cs="Times New Roman"/>
          <w:sz w:val="24"/>
          <w:szCs w:val="24"/>
        </w:rPr>
        <w:t>, набравши</w:t>
      </w:r>
      <w:r w:rsidR="000A222B">
        <w:rPr>
          <w:rFonts w:ascii="Times New Roman" w:hAnsi="Times New Roman" w:cs="Times New Roman"/>
          <w:sz w:val="24"/>
          <w:szCs w:val="24"/>
        </w:rPr>
        <w:t>е</w:t>
      </w:r>
      <w:r w:rsidRPr="00292CB7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баллов от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возможных);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D95">
        <w:rPr>
          <w:rFonts w:ascii="Times New Roman" w:hAnsi="Times New Roman" w:cs="Times New Roman"/>
          <w:sz w:val="24"/>
          <w:szCs w:val="24"/>
        </w:rPr>
        <w:t>ризерами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>
        <w:rPr>
          <w:rFonts w:ascii="Times New Roman" w:hAnsi="Times New Roman" w:cs="Times New Roman"/>
          <w:sz w:val="24"/>
          <w:szCs w:val="24"/>
        </w:rPr>
        <w:t xml:space="preserve"> школьники</w:t>
      </w:r>
      <w:r w:rsidRPr="00F90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набравши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>
        <w:rPr>
          <w:rFonts w:ascii="Times New Roman" w:hAnsi="Times New Roman" w:cs="Times New Roman"/>
          <w:sz w:val="24"/>
          <w:szCs w:val="24"/>
        </w:rPr>
        <w:t>победителя</w:t>
      </w:r>
      <w:r w:rsidRPr="00F90D95">
        <w:rPr>
          <w:rFonts w:ascii="Times New Roman" w:hAnsi="Times New Roman" w:cs="Times New Roman"/>
          <w:sz w:val="24"/>
          <w:szCs w:val="24"/>
        </w:rPr>
        <w:t xml:space="preserve">, но не менее 50% </w:t>
      </w:r>
      <w:r>
        <w:rPr>
          <w:rFonts w:ascii="Times New Roman" w:hAnsi="Times New Roman" w:cs="Times New Roman"/>
          <w:sz w:val="24"/>
          <w:szCs w:val="24"/>
        </w:rPr>
        <w:t>баллов от максимально возможных;</w:t>
      </w:r>
    </w:p>
    <w:p w:rsidR="005E2863" w:rsidRPr="00F90D95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суммарное количество победителей и призеров не превышает 25% от числа всех участников в каждой параллели.</w:t>
      </w:r>
    </w:p>
    <w:p w:rsidR="005E2863" w:rsidRPr="00900C71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обедители и призеры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900C71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5E2863" w:rsidRPr="00DA660A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6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16C4B" w:rsidRPr="00C62961">
        <w:rPr>
          <w:rFonts w:ascii="Times New Roman" w:hAnsi="Times New Roman" w:cs="Times New Roman"/>
          <w:sz w:val="24"/>
          <w:szCs w:val="24"/>
        </w:rPr>
        <w:t>2</w:t>
      </w:r>
      <w:r w:rsidRPr="00C62961">
        <w:rPr>
          <w:rFonts w:ascii="Times New Roman" w:hAnsi="Times New Roman" w:cs="Times New Roman"/>
          <w:sz w:val="24"/>
          <w:szCs w:val="24"/>
        </w:rPr>
        <w:t>. Итоги городского</w:t>
      </w:r>
      <w:r w:rsidR="000A222B">
        <w:rPr>
          <w:rFonts w:ascii="Times New Roman" w:hAnsi="Times New Roman" w:cs="Times New Roman"/>
          <w:sz w:val="24"/>
          <w:szCs w:val="24"/>
        </w:rPr>
        <w:t xml:space="preserve"> (заключительного)</w:t>
      </w:r>
      <w:r w:rsidRPr="00C62961">
        <w:rPr>
          <w:rFonts w:ascii="Times New Roman" w:hAnsi="Times New Roman" w:cs="Times New Roman"/>
          <w:sz w:val="24"/>
          <w:szCs w:val="24"/>
        </w:rPr>
        <w:t xml:space="preserve"> этапа Олимпиады подводятся на уровне муниципальной образовательной системы отдельно по </w:t>
      </w:r>
      <w:r w:rsidR="000A222B">
        <w:rPr>
          <w:rFonts w:ascii="Times New Roman" w:hAnsi="Times New Roman" w:cs="Times New Roman"/>
          <w:sz w:val="24"/>
          <w:szCs w:val="24"/>
        </w:rPr>
        <w:t>параллелям</w:t>
      </w:r>
      <w:r w:rsidRPr="00C6296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9F1509" w:rsidRPr="00C62961">
        <w:rPr>
          <w:rFonts w:ascii="Times New Roman" w:hAnsi="Times New Roman" w:cs="Times New Roman"/>
          <w:sz w:val="24"/>
          <w:szCs w:val="24"/>
        </w:rPr>
        <w:t>.</w:t>
      </w:r>
      <w:r w:rsidRPr="00C62961">
        <w:rPr>
          <w:rFonts w:ascii="Times New Roman" w:hAnsi="Times New Roman" w:cs="Times New Roman"/>
          <w:sz w:val="24"/>
          <w:szCs w:val="24"/>
        </w:rPr>
        <w:t xml:space="preserve"> Победителями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этапа признаются участники, набравшие максимальное количество баллов (но не менее 75% от максимально возможных).</w:t>
      </w:r>
      <w:r w:rsidRPr="009E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ризерами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00C71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>
        <w:rPr>
          <w:rFonts w:ascii="Times New Roman" w:hAnsi="Times New Roman" w:cs="Times New Roman"/>
          <w:sz w:val="24"/>
          <w:szCs w:val="24"/>
        </w:rPr>
        <w:t>25% участников Олимпиады согласно итоговому рейтинговому протоколу</w:t>
      </w:r>
      <w:r w:rsidRPr="00900C71">
        <w:rPr>
          <w:rFonts w:ascii="Times New Roman" w:hAnsi="Times New Roman" w:cs="Times New Roman"/>
          <w:sz w:val="24"/>
          <w:szCs w:val="24"/>
        </w:rPr>
        <w:t xml:space="preserve">, набравшие </w:t>
      </w:r>
      <w:r>
        <w:rPr>
          <w:rFonts w:ascii="Times New Roman" w:hAnsi="Times New Roman" w:cs="Times New Roman"/>
          <w:sz w:val="24"/>
          <w:szCs w:val="24"/>
        </w:rPr>
        <w:t>при этом не менее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>баллов от максимально возможных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6C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Жюри Олимпиады городского этап</w:t>
      </w:r>
      <w:r w:rsidR="00CF2E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отметить работы учащихся, не вошедших в перечень призеров Олимпиад. Данные учащиеся могут быть признаны лауреатами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21563">
        <w:rPr>
          <w:rFonts w:ascii="Times New Roman" w:hAnsi="Times New Roman" w:cs="Times New Roman"/>
          <w:b/>
          <w:sz w:val="24"/>
          <w:szCs w:val="24"/>
        </w:rPr>
        <w:t>. Сроки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8032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23">
        <w:rPr>
          <w:rFonts w:ascii="Times New Roman" w:hAnsi="Times New Roman" w:cs="Times New Roman"/>
          <w:sz w:val="24"/>
          <w:szCs w:val="24"/>
        </w:rPr>
        <w:t>6.1</w:t>
      </w:r>
      <w:r w:rsidR="009F1509">
        <w:rPr>
          <w:rFonts w:ascii="Times New Roman" w:hAnsi="Times New Roman" w:cs="Times New Roman"/>
          <w:sz w:val="24"/>
          <w:szCs w:val="24"/>
        </w:rPr>
        <w:t>.</w:t>
      </w:r>
      <w:r w:rsidRPr="00E80323">
        <w:rPr>
          <w:rFonts w:ascii="Times New Roman" w:hAnsi="Times New Roman" w:cs="Times New Roman"/>
          <w:sz w:val="24"/>
          <w:szCs w:val="24"/>
        </w:rPr>
        <w:t xml:space="preserve"> </w:t>
      </w:r>
      <w:r w:rsidR="009F1509">
        <w:rPr>
          <w:rFonts w:ascii="Times New Roman" w:hAnsi="Times New Roman" w:cs="Times New Roman"/>
          <w:sz w:val="24"/>
          <w:szCs w:val="24"/>
        </w:rPr>
        <w:t>Школьный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отборочный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) этап проводится </w:t>
      </w:r>
      <w:r w:rsidR="000A222B">
        <w:rPr>
          <w:rFonts w:ascii="Times New Roman" w:hAnsi="Times New Roman" w:cs="Times New Roman"/>
          <w:sz w:val="24"/>
          <w:szCs w:val="24"/>
        </w:rPr>
        <w:t>4</w:t>
      </w:r>
      <w:r w:rsidRPr="00E80323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0A222B">
        <w:rPr>
          <w:rFonts w:ascii="Times New Roman" w:hAnsi="Times New Roman" w:cs="Times New Roman"/>
          <w:sz w:val="24"/>
          <w:szCs w:val="24"/>
        </w:rPr>
        <w:t>2</w:t>
      </w:r>
      <w:r w:rsidR="001B0DED">
        <w:rPr>
          <w:rFonts w:ascii="Times New Roman" w:hAnsi="Times New Roman" w:cs="Times New Roman"/>
          <w:sz w:val="24"/>
          <w:szCs w:val="24"/>
        </w:rPr>
        <w:t>5</w:t>
      </w:r>
      <w:r w:rsidRPr="00E803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77C55">
        <w:rPr>
          <w:rFonts w:ascii="Times New Roman" w:hAnsi="Times New Roman" w:cs="Times New Roman"/>
          <w:sz w:val="24"/>
          <w:szCs w:val="24"/>
        </w:rPr>
        <w:t>2</w:t>
      </w:r>
      <w:r w:rsidR="009F15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509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F15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D9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0A222B">
        <w:rPr>
          <w:rFonts w:ascii="Times New Roman" w:hAnsi="Times New Roman" w:cs="Times New Roman"/>
          <w:sz w:val="24"/>
          <w:szCs w:val="24"/>
        </w:rPr>
        <w:t>2</w:t>
      </w:r>
      <w:r w:rsidR="001B0D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F1509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D6"/>
    <w:rsid w:val="00077C55"/>
    <w:rsid w:val="000A222B"/>
    <w:rsid w:val="000C3C5D"/>
    <w:rsid w:val="000D2ED4"/>
    <w:rsid w:val="001B0DED"/>
    <w:rsid w:val="00381B35"/>
    <w:rsid w:val="003A5D98"/>
    <w:rsid w:val="00486C23"/>
    <w:rsid w:val="00496F68"/>
    <w:rsid w:val="00503496"/>
    <w:rsid w:val="005D129D"/>
    <w:rsid w:val="005E2863"/>
    <w:rsid w:val="0065261C"/>
    <w:rsid w:val="00664C66"/>
    <w:rsid w:val="00681EA3"/>
    <w:rsid w:val="00783D96"/>
    <w:rsid w:val="007A2875"/>
    <w:rsid w:val="009C34B8"/>
    <w:rsid w:val="009F1509"/>
    <w:rsid w:val="00A67DD6"/>
    <w:rsid w:val="00B22526"/>
    <w:rsid w:val="00B54782"/>
    <w:rsid w:val="00BD6E3D"/>
    <w:rsid w:val="00C20896"/>
    <w:rsid w:val="00C62961"/>
    <w:rsid w:val="00C66BDB"/>
    <w:rsid w:val="00C675EA"/>
    <w:rsid w:val="00CD44E6"/>
    <w:rsid w:val="00CF2EE2"/>
    <w:rsid w:val="00EA55DB"/>
    <w:rsid w:val="00EB208C"/>
    <w:rsid w:val="00F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A8ED"/>
  <w15:docId w15:val="{00AB2CFF-2B29-45C9-A00A-A782F3A9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83D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83D9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783D9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83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Кулагина Екатерина Александровна</cp:lastModifiedBy>
  <cp:revision>2</cp:revision>
  <dcterms:created xsi:type="dcterms:W3CDTF">2025-04-07T07:32:00Z</dcterms:created>
  <dcterms:modified xsi:type="dcterms:W3CDTF">2025-04-07T07:32:00Z</dcterms:modified>
</cp:coreProperties>
</file>