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9627BA" w:rsidP="00F40F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40FC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-</w:t>
            </w:r>
            <w:r w:rsidR="000822C3">
              <w:rPr>
                <w:sz w:val="26"/>
                <w:szCs w:val="26"/>
              </w:rPr>
              <w:t>1</w:t>
            </w:r>
            <w:r w:rsidR="00F40FC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</w:t>
            </w:r>
            <w:r w:rsidR="00F40FC3">
              <w:rPr>
                <w:sz w:val="26"/>
                <w:szCs w:val="26"/>
              </w:rPr>
              <w:t>нояб</w:t>
            </w:r>
            <w:r>
              <w:rPr>
                <w:sz w:val="26"/>
                <w:szCs w:val="26"/>
              </w:rPr>
              <w:t>ря 201</w:t>
            </w:r>
            <w:r w:rsidR="000822C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9627BA" w:rsidP="003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«Лицей №11 г. Челябинска»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Default="009627BA" w:rsidP="00916AA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Лабора</w:t>
            </w:r>
            <w:r w:rsidR="005572C9">
              <w:rPr>
                <w:bCs/>
                <w:color w:val="000000"/>
                <w:sz w:val="26"/>
                <w:szCs w:val="26"/>
              </w:rPr>
              <w:t xml:space="preserve">нт </w:t>
            </w:r>
            <w:r>
              <w:rPr>
                <w:bCs/>
                <w:color w:val="000000"/>
                <w:sz w:val="26"/>
                <w:szCs w:val="26"/>
              </w:rPr>
              <w:t>химическ</w:t>
            </w:r>
            <w:r w:rsidR="005572C9">
              <w:rPr>
                <w:bCs/>
                <w:color w:val="000000"/>
                <w:sz w:val="26"/>
                <w:szCs w:val="26"/>
              </w:rPr>
              <w:t>ого</w:t>
            </w:r>
            <w:r>
              <w:rPr>
                <w:bCs/>
                <w:color w:val="000000"/>
                <w:sz w:val="26"/>
                <w:szCs w:val="26"/>
              </w:rPr>
              <w:t xml:space="preserve"> анализ</w:t>
            </w:r>
            <w:r w:rsidR="005572C9">
              <w:rPr>
                <w:bCs/>
                <w:color w:val="000000"/>
                <w:sz w:val="26"/>
                <w:szCs w:val="26"/>
              </w:rPr>
              <w:t>а</w:t>
            </w:r>
          </w:p>
          <w:p w:rsidR="00F40FC3" w:rsidRPr="004A12E4" w:rsidRDefault="00F40FC3" w:rsidP="0077754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</w:t>
            </w:r>
            <w:r w:rsidR="00777549">
              <w:rPr>
                <w:bCs/>
                <w:color w:val="000000"/>
                <w:sz w:val="26"/>
                <w:szCs w:val="26"/>
              </w:rPr>
              <w:t xml:space="preserve"> +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9627BA" w:rsidP="00916AA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Киба Нина Игоревна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875"/>
        <w:gridCol w:w="6530"/>
      </w:tblGrid>
      <w:tr w:rsidR="003F75B4" w:rsidRPr="004A12E4" w:rsidTr="00C801A7">
        <w:trPr>
          <w:trHeight w:val="308"/>
        </w:trPr>
        <w:tc>
          <w:tcPr>
            <w:tcW w:w="28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5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A6D" w:rsidRDefault="00825FDD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состоит </w:t>
            </w:r>
            <w:r w:rsidR="00AE6A6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 одного модуля</w:t>
            </w:r>
          </w:p>
          <w:p w:rsidR="00825FDD" w:rsidRDefault="00825FDD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Конкурсное за</w:t>
            </w:r>
            <w:r w:rsidR="000822C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дание позволяет оценивать знания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563F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навыки участника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исключительно в условиях практической работы. В ходе выполнения модулей могут подвергаться проверке следующие области знаний:</w:t>
            </w:r>
          </w:p>
          <w:p w:rsidR="00825FDD" w:rsidRDefault="00825FDD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1FA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равила и нормы охраны труда;</w:t>
            </w:r>
          </w:p>
          <w:p w:rsidR="00825FDD" w:rsidRDefault="009A1FA4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825FD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основные принципы планирования эксперимента;</w:t>
            </w:r>
          </w:p>
          <w:p w:rsidR="00825FDD" w:rsidRDefault="00825FDD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 устройство приборов аналитического контроля и методики работы на них;</w:t>
            </w:r>
          </w:p>
          <w:p w:rsidR="00825FDD" w:rsidRDefault="00825FDD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 химические методы анализа веществ;</w:t>
            </w:r>
          </w:p>
          <w:p w:rsidR="009A1FA4" w:rsidRDefault="00825FDD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- работа с химическими веществами </w:t>
            </w:r>
            <w:r w:rsidR="009A1FA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9A1FA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 охраны труда и экологической безопасности;</w:t>
            </w:r>
          </w:p>
          <w:p w:rsidR="009A1FA4" w:rsidRDefault="009A1FA4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 отбор проб и образцов для проведения анализа;</w:t>
            </w:r>
          </w:p>
          <w:p w:rsidR="009A1FA4" w:rsidRDefault="009A1FA4" w:rsidP="00F23E29">
            <w:pPr>
              <w:pStyle w:val="4"/>
              <w:shd w:val="clear" w:color="auto" w:fill="auto"/>
              <w:spacing w:before="0" w:after="0" w:line="276" w:lineRule="auto"/>
              <w:ind w:left="23" w:firstLine="709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F23E2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анализ материалов химическими и инструментальными методами;</w:t>
            </w:r>
          </w:p>
          <w:p w:rsidR="009A1FA4" w:rsidRDefault="009A1FA4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- контроль показателей качества;</w:t>
            </w:r>
          </w:p>
          <w:p w:rsidR="00825FDD" w:rsidRDefault="009A1FA4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 оформление результатов эксперимента</w:t>
            </w:r>
          </w:p>
          <w:p w:rsidR="00F23E29" w:rsidRPr="004A12E4" w:rsidRDefault="00F23E29" w:rsidP="00F23E29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b/>
                <w:sz w:val="26"/>
                <w:szCs w:val="26"/>
              </w:rPr>
            </w:pPr>
          </w:p>
        </w:tc>
      </w:tr>
      <w:tr w:rsidR="003F75B4" w:rsidRPr="004A12E4" w:rsidTr="00C801A7">
        <w:trPr>
          <w:trHeight w:val="308"/>
        </w:trPr>
        <w:tc>
          <w:tcPr>
            <w:tcW w:w="28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Продолжительность (лимит времени выполнения задания)</w:t>
            </w:r>
          </w:p>
        </w:tc>
        <w:tc>
          <w:tcPr>
            <w:tcW w:w="65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55FF" w:rsidRPr="001955FF" w:rsidRDefault="001955FF" w:rsidP="001955FF">
            <w:r w:rsidRPr="001955FF">
              <w:t>Модуль 1</w:t>
            </w:r>
            <w:r w:rsidR="006A0569">
              <w:t>.</w:t>
            </w:r>
            <w:r w:rsidRPr="001955FF">
              <w:t xml:space="preserve">  </w:t>
            </w:r>
            <w:r w:rsidR="00AE162E">
              <w:t>Контроль качества пищевой продукции</w:t>
            </w:r>
            <w:r w:rsidRPr="001955FF">
              <w:t xml:space="preserve"> (</w:t>
            </w:r>
            <w:r w:rsidR="00AE6A6D">
              <w:t>4</w:t>
            </w:r>
            <w:r w:rsidRPr="001955FF">
              <w:t xml:space="preserve"> часа)</w:t>
            </w:r>
          </w:p>
          <w:p w:rsidR="003F75B4" w:rsidRPr="004A12E4" w:rsidRDefault="003F75B4" w:rsidP="00AE6A6D">
            <w:pPr>
              <w:ind w:left="1276" w:hanging="1276"/>
              <w:jc w:val="both"/>
              <w:rPr>
                <w:b/>
                <w:sz w:val="26"/>
                <w:szCs w:val="26"/>
              </w:rPr>
            </w:pPr>
          </w:p>
        </w:tc>
      </w:tr>
      <w:tr w:rsidR="003F75B4" w:rsidRPr="004A12E4" w:rsidTr="00C801A7">
        <w:trPr>
          <w:trHeight w:val="308"/>
        </w:trPr>
        <w:tc>
          <w:tcPr>
            <w:tcW w:w="28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3AE7" w:rsidRPr="001955FF" w:rsidRDefault="009947BA" w:rsidP="006A3AE7">
            <w:pPr>
              <w:pStyle w:val="4"/>
              <w:shd w:val="clear" w:color="auto" w:fill="auto"/>
              <w:spacing w:before="0" w:after="0" w:line="276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6A3AE7" w:rsidRPr="001955F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модул</w:t>
            </w:r>
            <w:r w:rsidR="00AE6A6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AE7" w:rsidRPr="001955F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включает выполнение работ</w:t>
            </w:r>
            <w:r w:rsidR="00AE6A6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ы</w:t>
            </w:r>
            <w:r w:rsidR="006A3AE7" w:rsidRPr="001955F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 анализу </w:t>
            </w:r>
            <w:r w:rsidR="006A3AE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пищевой продукции</w:t>
            </w:r>
            <w:r w:rsidR="00AE6A6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AE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AE7" w:rsidRPr="001955F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(органолептический, титриметрический анализ, качественное определение компонентов), описание последовательност</w:t>
            </w:r>
            <w:r w:rsidR="006A3AE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 операций</w:t>
            </w:r>
            <w:r w:rsidR="006A3AE7" w:rsidRPr="001955F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составление протокола </w:t>
            </w:r>
            <w:r w:rsidR="006A3AE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 предложенной форме</w:t>
            </w:r>
          </w:p>
          <w:p w:rsidR="003F75B4" w:rsidRPr="004A12E4" w:rsidRDefault="00F23E29" w:rsidP="00766E1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23E29">
              <w:rPr>
                <w:rStyle w:val="1"/>
                <w:rFonts w:ascii="Times New Roman" w:hAnsi="Times New Roman" w:cs="Times New Roman"/>
              </w:rPr>
              <w:t>Участники соревнований получают образцы пищевой продукции</w:t>
            </w:r>
            <w:r w:rsidR="00766E10">
              <w:rPr>
                <w:rStyle w:val="1"/>
                <w:rFonts w:ascii="Times New Roman" w:hAnsi="Times New Roman" w:cs="Times New Roman"/>
              </w:rPr>
              <w:t xml:space="preserve"> (н-р, сок, мёд, молочные продукты и т.д.) </w:t>
            </w:r>
            <w:r w:rsidRPr="00F23E29">
              <w:rPr>
                <w:rStyle w:val="1"/>
                <w:rFonts w:ascii="Times New Roman" w:hAnsi="Times New Roman" w:cs="Times New Roman"/>
              </w:rPr>
              <w:t>и инструкци</w:t>
            </w:r>
            <w:r w:rsidR="00B220FB">
              <w:rPr>
                <w:rStyle w:val="1"/>
                <w:rFonts w:ascii="Times New Roman" w:hAnsi="Times New Roman" w:cs="Times New Roman"/>
              </w:rPr>
              <w:t>и</w:t>
            </w:r>
            <w:r w:rsidRPr="00F23E29">
              <w:rPr>
                <w:rStyle w:val="1"/>
                <w:rFonts w:ascii="Times New Roman" w:hAnsi="Times New Roman" w:cs="Times New Roman"/>
              </w:rPr>
              <w:t xml:space="preserve"> по выполнению задания</w:t>
            </w:r>
            <w:r w:rsidRPr="001955FF">
              <w:rPr>
                <w:rStyle w:val="1"/>
              </w:rPr>
              <w:t>.</w:t>
            </w:r>
          </w:p>
        </w:tc>
      </w:tr>
      <w:tr w:rsidR="003F75B4" w:rsidRPr="004A12E4" w:rsidTr="00C801A7">
        <w:trPr>
          <w:trHeight w:val="308"/>
        </w:trPr>
        <w:tc>
          <w:tcPr>
            <w:tcW w:w="28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Последовательность выполнения задания (возможно технологическая карта)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0569" w:rsidRDefault="00503843" w:rsidP="001955FF">
            <w:r>
              <w:t>Анализ пищевой продукции</w:t>
            </w:r>
          </w:p>
          <w:p w:rsidR="00503843" w:rsidRDefault="00503843" w:rsidP="008D6E08">
            <w:pPr>
              <w:pStyle w:val="4"/>
              <w:shd w:val="clear" w:color="auto" w:fill="auto"/>
              <w:spacing w:before="0" w:after="0" w:line="276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22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тники конкурса выполняют следующую последовательность действий:</w:t>
            </w:r>
          </w:p>
          <w:p w:rsidR="00FF493D" w:rsidRDefault="00FF493D" w:rsidP="00FF493D">
            <w:pPr>
              <w:pStyle w:val="4"/>
              <w:shd w:val="clear" w:color="auto" w:fill="auto"/>
              <w:spacing w:before="0" w:after="0" w:line="276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тся с техникой безопасности при работе с лабораторным оборудованием и реактивами;  </w:t>
            </w:r>
          </w:p>
          <w:p w:rsidR="00FF493D" w:rsidRDefault="00FF493D" w:rsidP="00FF493D">
            <w:pPr>
              <w:pStyle w:val="4"/>
              <w:shd w:val="clear" w:color="auto" w:fill="auto"/>
              <w:spacing w:before="0" w:after="0" w:line="276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зуч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аю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 требования нормативных документов (если требуется по заданию) на представленные образцы пищевой продукции; </w:t>
            </w:r>
          </w:p>
          <w:p w:rsidR="00FF493D" w:rsidRDefault="00FF493D" w:rsidP="00FF493D">
            <w:pPr>
              <w:pStyle w:val="4"/>
              <w:shd w:val="clear" w:color="auto" w:fill="auto"/>
              <w:spacing w:before="0" w:after="0" w:line="276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ляют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план испытаний; </w:t>
            </w:r>
          </w:p>
          <w:p w:rsidR="00FF493D" w:rsidRDefault="00FF493D" w:rsidP="00FF493D">
            <w:pPr>
              <w:pStyle w:val="4"/>
              <w:shd w:val="clear" w:color="auto" w:fill="auto"/>
              <w:spacing w:before="0" w:after="0" w:line="276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одб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ю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 необходимое оборудование и реактивы; </w:t>
            </w:r>
          </w:p>
          <w:p w:rsidR="00FF493D" w:rsidRDefault="00FF493D" w:rsidP="00FF493D">
            <w:pPr>
              <w:pStyle w:val="4"/>
              <w:shd w:val="clear" w:color="auto" w:fill="auto"/>
              <w:spacing w:before="0" w:after="0" w:line="276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одят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испытания методами, указанными в задании;  </w:t>
            </w:r>
          </w:p>
          <w:p w:rsidR="00FF493D" w:rsidRDefault="00FF493D" w:rsidP="00FF493D">
            <w:pPr>
              <w:pStyle w:val="4"/>
              <w:shd w:val="clear" w:color="auto" w:fill="auto"/>
              <w:spacing w:before="0" w:after="0" w:line="276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облюда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ю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 технику безопасности и санитарно-гигиенических нормы при проведении испытаний;</w:t>
            </w:r>
          </w:p>
          <w:p w:rsidR="00FF493D" w:rsidRDefault="00FF493D" w:rsidP="00FF493D">
            <w:pPr>
              <w:pStyle w:val="4"/>
              <w:shd w:val="clear" w:color="auto" w:fill="auto"/>
              <w:spacing w:before="0" w:after="0" w:line="276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анализ полученных результатов испытаний;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ляют</w:t>
            </w:r>
            <w:r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протокол испытаний по указанной в задании форме.</w:t>
            </w:r>
          </w:p>
          <w:p w:rsidR="003F75B4" w:rsidRPr="006A0569" w:rsidRDefault="00167E4D" w:rsidP="00167E4D">
            <w:pPr>
              <w:pStyle w:val="4"/>
              <w:shd w:val="clear" w:color="auto" w:fill="auto"/>
              <w:spacing w:before="0" w:after="0" w:line="276" w:lineRule="auto"/>
              <w:ind w:left="23" w:hanging="23"/>
              <w:rPr>
                <w:b/>
                <w:bCs/>
                <w:color w:val="000000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493D" w:rsidRPr="00FF49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 протоколе испытаний указываются полученные результаты испытаний образцов и сопоставление их (если возможно) с требованиями соответствующих нормативных документов на данную продукцию. </w:t>
            </w:r>
          </w:p>
        </w:tc>
      </w:tr>
      <w:tr w:rsidR="003F75B4" w:rsidRPr="004A12E4" w:rsidTr="00C801A7">
        <w:trPr>
          <w:trHeight w:val="343"/>
        </w:trPr>
        <w:tc>
          <w:tcPr>
            <w:tcW w:w="28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Критерии оценки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tbl>
            <w:tblPr>
              <w:tblStyle w:val="a5"/>
              <w:tblW w:w="6314" w:type="dxa"/>
              <w:tblLook w:val="04A0"/>
            </w:tblPr>
            <w:tblGrid>
              <w:gridCol w:w="3010"/>
              <w:gridCol w:w="2557"/>
              <w:gridCol w:w="747"/>
            </w:tblGrid>
            <w:tr w:rsidR="00D42BB4" w:rsidRPr="00F23E29" w:rsidTr="00672F40">
              <w:trPr>
                <w:trHeight w:val="346"/>
              </w:trPr>
              <w:tc>
                <w:tcPr>
                  <w:tcW w:w="3010" w:type="dxa"/>
                </w:tcPr>
                <w:p w:rsidR="00D42BB4" w:rsidRPr="00F23E29" w:rsidRDefault="00D42BB4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Модуль 1</w:t>
                  </w:r>
                </w:p>
              </w:tc>
              <w:tc>
                <w:tcPr>
                  <w:tcW w:w="3304" w:type="dxa"/>
                  <w:gridSpan w:val="2"/>
                </w:tcPr>
                <w:p w:rsidR="00D42BB4" w:rsidRPr="00F23E29" w:rsidRDefault="006E4FF2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Анализ пищевой продукции</w:t>
                  </w:r>
                </w:p>
              </w:tc>
            </w:tr>
            <w:tr w:rsidR="00545886" w:rsidRPr="00F23E29" w:rsidTr="00545886">
              <w:tc>
                <w:tcPr>
                  <w:tcW w:w="3010" w:type="dxa"/>
                </w:tcPr>
                <w:p w:rsidR="00D42BB4" w:rsidRPr="00F23E29" w:rsidRDefault="00D42BB4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Количество баллов за модуль</w:t>
                  </w:r>
                </w:p>
              </w:tc>
              <w:tc>
                <w:tcPr>
                  <w:tcW w:w="3304" w:type="dxa"/>
                  <w:gridSpan w:val="2"/>
                </w:tcPr>
                <w:p w:rsidR="00D42BB4" w:rsidRPr="00F23E29" w:rsidRDefault="00167E4D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</w:t>
                  </w:r>
                  <w:r w:rsidR="00863132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42BB4" w:rsidRPr="00F23E29" w:rsidTr="00672F40">
              <w:tc>
                <w:tcPr>
                  <w:tcW w:w="3010" w:type="dxa"/>
                </w:tcPr>
                <w:p w:rsidR="00D42BB4" w:rsidRPr="00F23E29" w:rsidRDefault="00D42BB4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 xml:space="preserve">Эксперты выставляют оценку по измеримым параметрам по следующим </w:t>
                  </w:r>
                  <w:proofErr w:type="spellStart"/>
                  <w:r w:rsidRPr="00F23E29">
                    <w:rPr>
                      <w:bCs/>
                      <w:sz w:val="20"/>
                      <w:szCs w:val="20"/>
                    </w:rPr>
                    <w:t>субкритериям</w:t>
                  </w:r>
                  <w:proofErr w:type="spellEnd"/>
                </w:p>
              </w:tc>
              <w:tc>
                <w:tcPr>
                  <w:tcW w:w="2557" w:type="dxa"/>
                </w:tcPr>
                <w:p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Организация рабочего места</w:t>
                  </w:r>
                  <w:r w:rsidR="00DE2DA1">
                    <w:rPr>
                      <w:bCs/>
                      <w:sz w:val="20"/>
                      <w:szCs w:val="20"/>
                    </w:rPr>
                    <w:t>, подготовка оборудования и реактивов</w:t>
                  </w:r>
                </w:p>
                <w:p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Техника выполнения задания</w:t>
                  </w:r>
                </w:p>
                <w:p w:rsidR="00545886" w:rsidRPr="00F23E29" w:rsidRDefault="00672F40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Обработка, анализ и о</w:t>
                  </w:r>
                  <w:r w:rsidR="00545886" w:rsidRPr="00F23E29">
                    <w:rPr>
                      <w:bCs/>
                      <w:sz w:val="20"/>
                      <w:szCs w:val="20"/>
                    </w:rPr>
                    <w:t xml:space="preserve">формление </w:t>
                  </w:r>
                  <w:r w:rsidR="00DE2DA1">
                    <w:rPr>
                      <w:bCs/>
                      <w:sz w:val="20"/>
                      <w:szCs w:val="20"/>
                    </w:rPr>
                    <w:t xml:space="preserve">полученных </w:t>
                  </w:r>
                  <w:r w:rsidRPr="00F23E29">
                    <w:rPr>
                      <w:bCs/>
                      <w:sz w:val="20"/>
                      <w:szCs w:val="20"/>
                    </w:rPr>
                    <w:t>р</w:t>
                  </w:r>
                  <w:r w:rsidR="00545886" w:rsidRPr="00F23E29">
                    <w:rPr>
                      <w:bCs/>
                      <w:sz w:val="20"/>
                      <w:szCs w:val="20"/>
                    </w:rPr>
                    <w:t>езультатов</w:t>
                  </w:r>
                </w:p>
                <w:p w:rsidR="00323DDF" w:rsidRPr="00F23E29" w:rsidRDefault="00323DDF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</w:tcPr>
                <w:p w:rsidR="00D42BB4" w:rsidRPr="00F23E29" w:rsidRDefault="00167E4D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  <w:p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323DDF" w:rsidRPr="00F23E29" w:rsidRDefault="00323DDF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545886" w:rsidRPr="00F23E29" w:rsidRDefault="00167E4D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</w:t>
                  </w:r>
                </w:p>
                <w:p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545886" w:rsidRPr="00F23E29" w:rsidRDefault="00167E4D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25</w:t>
                  </w:r>
                </w:p>
                <w:p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F75B4" w:rsidRPr="00F23E29" w:rsidRDefault="00F23E29" w:rsidP="00F23E29">
            <w:pPr>
              <w:rPr>
                <w:b/>
                <w:bCs/>
              </w:rPr>
            </w:pPr>
            <w:r w:rsidRPr="00F23E29">
              <w:rPr>
                <w:rStyle w:val="1"/>
                <w:rFonts w:ascii="Times New Roman" w:hAnsi="Times New Roman" w:cs="Times New Roman"/>
              </w:rPr>
              <w:t>Окончательные аспекты критериев оценки уточняются членами жюри.</w:t>
            </w:r>
          </w:p>
        </w:tc>
      </w:tr>
      <w:tr w:rsidR="003F75B4" w:rsidRPr="004A12E4" w:rsidTr="00C801A7">
        <w:trPr>
          <w:trHeight w:val="308"/>
        </w:trPr>
        <w:tc>
          <w:tcPr>
            <w:tcW w:w="28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Требования От и ТБ.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F23E29" w:rsidP="00F23E29">
            <w:pPr>
              <w:rPr>
                <w:bCs/>
              </w:rPr>
            </w:pPr>
            <w:r>
              <w:rPr>
                <w:bCs/>
              </w:rPr>
              <w:t>Участник должен знать и понимать:</w:t>
            </w:r>
          </w:p>
          <w:p w:rsidR="00F23E29" w:rsidRDefault="00F23E29" w:rsidP="00F23E29">
            <w:pPr>
              <w:rPr>
                <w:bCs/>
              </w:rPr>
            </w:pPr>
            <w:r>
              <w:rPr>
                <w:bCs/>
              </w:rPr>
              <w:t>-</w:t>
            </w:r>
            <w:r w:rsidR="006E4FF2">
              <w:rPr>
                <w:bCs/>
              </w:rPr>
              <w:t xml:space="preserve"> правила техники безопасности, </w:t>
            </w:r>
            <w:r>
              <w:rPr>
                <w:bCs/>
              </w:rPr>
              <w:t xml:space="preserve"> правила противопожарной защиты при работе в химической лаборатории;</w:t>
            </w:r>
          </w:p>
          <w:p w:rsidR="00F23E29" w:rsidRDefault="00F23E29" w:rsidP="00F23E29">
            <w:pPr>
              <w:rPr>
                <w:bCs/>
              </w:rPr>
            </w:pPr>
            <w:r>
              <w:rPr>
                <w:bCs/>
              </w:rPr>
              <w:t>- принципы безопасной работы с химическими реактивами, стеклянной посудой и лабораторным оборудованием;</w:t>
            </w:r>
          </w:p>
          <w:p w:rsidR="00F23E29" w:rsidRDefault="00F23E29" w:rsidP="00F23E29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A34645">
              <w:rPr>
                <w:bCs/>
              </w:rPr>
              <w:t>принципы экологической безопасности при работе с химическими реактивами;</w:t>
            </w:r>
          </w:p>
          <w:p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- правила использования средств индивидуальной защиты</w:t>
            </w:r>
          </w:p>
          <w:p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Участник должен</w:t>
            </w:r>
          </w:p>
          <w:p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- выполнять требования правил техники безопасности и правил противопожарной защиты при работе в химической лаборатории;</w:t>
            </w:r>
          </w:p>
          <w:p w:rsidR="00A34645" w:rsidRDefault="00A34645" w:rsidP="00A34645">
            <w:pPr>
              <w:rPr>
                <w:bCs/>
              </w:rPr>
            </w:pPr>
            <w:r>
              <w:rPr>
                <w:bCs/>
              </w:rPr>
              <w:t>- соблюдать принципы безопасной работы с химическими реактивами, стеклянной посудой и лабораторным оборудованием;</w:t>
            </w:r>
          </w:p>
          <w:p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 xml:space="preserve">- уметь правильно </w:t>
            </w:r>
            <w:r w:rsidR="006E4FF2">
              <w:rPr>
                <w:bCs/>
              </w:rPr>
              <w:t xml:space="preserve">применять </w:t>
            </w:r>
            <w:r>
              <w:rPr>
                <w:bCs/>
              </w:rPr>
              <w:t>средства индивидуальной защиты;</w:t>
            </w:r>
          </w:p>
          <w:p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- надлежащим образом обращаться с опасными для окружающей среды веществами и утилизировать их;</w:t>
            </w:r>
          </w:p>
          <w:p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- использовать спецодежду при работе в лаборатории</w:t>
            </w:r>
          </w:p>
          <w:p w:rsidR="00A34645" w:rsidRPr="00F23E29" w:rsidRDefault="00A34645" w:rsidP="00F23E29">
            <w:pPr>
              <w:rPr>
                <w:bCs/>
              </w:rPr>
            </w:pPr>
          </w:p>
        </w:tc>
      </w:tr>
    </w:tbl>
    <w:p w:rsidR="00CF4E65" w:rsidRPr="006A5473" w:rsidRDefault="00CF4E65" w:rsidP="00C801A7">
      <w:pPr>
        <w:jc w:val="center"/>
        <w:rPr>
          <w:sz w:val="28"/>
          <w:szCs w:val="28"/>
        </w:rPr>
      </w:pPr>
    </w:p>
    <w:sectPr w:rsidR="00CF4E65" w:rsidRPr="006A5473" w:rsidSect="00C801A7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pos w:val="beneathText"/>
  </w:footnotePr>
  <w:compat/>
  <w:rsids>
    <w:rsidRoot w:val="00884525"/>
    <w:rsid w:val="000408FD"/>
    <w:rsid w:val="0006096E"/>
    <w:rsid w:val="00081F38"/>
    <w:rsid w:val="000822C3"/>
    <w:rsid w:val="000A01F7"/>
    <w:rsid w:val="000F768C"/>
    <w:rsid w:val="00167E4D"/>
    <w:rsid w:val="00186664"/>
    <w:rsid w:val="001955FF"/>
    <w:rsid w:val="001F3F9E"/>
    <w:rsid w:val="00243040"/>
    <w:rsid w:val="00246D10"/>
    <w:rsid w:val="0027752D"/>
    <w:rsid w:val="00320B12"/>
    <w:rsid w:val="00323DDF"/>
    <w:rsid w:val="00340767"/>
    <w:rsid w:val="003563FC"/>
    <w:rsid w:val="00374B98"/>
    <w:rsid w:val="003854B8"/>
    <w:rsid w:val="003F75B4"/>
    <w:rsid w:val="0048407E"/>
    <w:rsid w:val="00503843"/>
    <w:rsid w:val="00520BA6"/>
    <w:rsid w:val="00545886"/>
    <w:rsid w:val="005572C9"/>
    <w:rsid w:val="005848AB"/>
    <w:rsid w:val="00672F40"/>
    <w:rsid w:val="006A0569"/>
    <w:rsid w:val="006A3AE7"/>
    <w:rsid w:val="006A5473"/>
    <w:rsid w:val="006E4FF2"/>
    <w:rsid w:val="006F7093"/>
    <w:rsid w:val="00766E10"/>
    <w:rsid w:val="00777549"/>
    <w:rsid w:val="00822949"/>
    <w:rsid w:val="00825FDD"/>
    <w:rsid w:val="00863132"/>
    <w:rsid w:val="00863359"/>
    <w:rsid w:val="00884525"/>
    <w:rsid w:val="008D6E08"/>
    <w:rsid w:val="00914B97"/>
    <w:rsid w:val="00916AAD"/>
    <w:rsid w:val="009627BA"/>
    <w:rsid w:val="009947BA"/>
    <w:rsid w:val="009A1FA4"/>
    <w:rsid w:val="00A34645"/>
    <w:rsid w:val="00A4161F"/>
    <w:rsid w:val="00A554AD"/>
    <w:rsid w:val="00A958ED"/>
    <w:rsid w:val="00AB11A8"/>
    <w:rsid w:val="00AE162E"/>
    <w:rsid w:val="00AE6A6D"/>
    <w:rsid w:val="00B220FB"/>
    <w:rsid w:val="00C46455"/>
    <w:rsid w:val="00C801A7"/>
    <w:rsid w:val="00CC194A"/>
    <w:rsid w:val="00CF4E65"/>
    <w:rsid w:val="00D01463"/>
    <w:rsid w:val="00D02175"/>
    <w:rsid w:val="00D120B7"/>
    <w:rsid w:val="00D42BB4"/>
    <w:rsid w:val="00DE2DA1"/>
    <w:rsid w:val="00DF087F"/>
    <w:rsid w:val="00E806E4"/>
    <w:rsid w:val="00E84EEC"/>
    <w:rsid w:val="00F23E29"/>
    <w:rsid w:val="00F40FC3"/>
    <w:rsid w:val="00FC342F"/>
    <w:rsid w:val="00FF4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19</cp:revision>
  <dcterms:created xsi:type="dcterms:W3CDTF">2019-04-09T10:18:00Z</dcterms:created>
  <dcterms:modified xsi:type="dcterms:W3CDTF">2019-10-26T17:07:00Z</dcterms:modified>
</cp:coreProperties>
</file>