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3F75B4" w:rsidRPr="004A12E4" w:rsidTr="003F04D0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5D453E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D453E" w:rsidRPr="004A12E4" w:rsidRDefault="005D453E" w:rsidP="005D453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Желаемая дата проведения компетенции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951D9" w:rsidRPr="00A951D9" w:rsidRDefault="00A951D9" w:rsidP="006F1F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ноября 12-14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A951D9" w:rsidP="003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«Лицей №97 г. Челябинска» филиал, Кирова 13-Б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A951D9" w:rsidRDefault="00A951D9" w:rsidP="005572C9">
            <w:pPr>
              <w:rPr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Инженерный дизайн 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CAD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A951D9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Шутов Игорь Васильевич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C6504D" w:rsidRDefault="00DC0A2D" w:rsidP="003F04D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Возраст 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DC0A2D" w:rsidP="00DC0A2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12-14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p w:rsidR="003F75B4" w:rsidRPr="004A12E4" w:rsidRDefault="003F75B4" w:rsidP="003F75B4">
      <w:pPr>
        <w:rPr>
          <w:sz w:val="26"/>
          <w:szCs w:val="26"/>
        </w:rPr>
      </w:pPr>
    </w:p>
    <w:tbl>
      <w:tblPr>
        <w:tblW w:w="940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977"/>
        <w:gridCol w:w="6428"/>
      </w:tblGrid>
      <w:tr w:rsidR="003F75B4" w:rsidRPr="004A12E4" w:rsidTr="003F04D0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1FA4" w:rsidRDefault="00825FDD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Конкурсное задание состоит из </w:t>
            </w:r>
            <w:r w:rsidR="00A951D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 модуля</w:t>
            </w:r>
            <w:r w:rsidR="009A1FA4" w:rsidRPr="001955F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E29" w:rsidRPr="00C6504D" w:rsidRDefault="00825FDD" w:rsidP="00A951D9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1D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Участникам предлагаются чертежи деталей, сборочных единиц, спецификации, а также текстовое описание задания</w:t>
            </w: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C6504D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 xml:space="preserve">Продолжительность (лимит времени выполнения </w:t>
            </w:r>
            <w:r w:rsidR="00C6504D" w:rsidRPr="00C6504D">
              <w:rPr>
                <w:sz w:val="26"/>
                <w:szCs w:val="26"/>
              </w:rPr>
              <w:t xml:space="preserve"> каждого </w:t>
            </w:r>
            <w:r w:rsidR="00C6504D">
              <w:rPr>
                <w:sz w:val="26"/>
                <w:szCs w:val="26"/>
              </w:rPr>
              <w:t>модуля</w:t>
            </w:r>
            <w:r w:rsidRPr="004A12E4">
              <w:rPr>
                <w:sz w:val="26"/>
                <w:szCs w:val="26"/>
              </w:rPr>
              <w:t>)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C6504D" w:rsidRDefault="00A951D9" w:rsidP="00C6504D">
            <w:r>
              <w:t>Конкурсное задание рассчитано на 4 часа.</w:t>
            </w: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Описание объекта (чертеж, схема, фото, изделие и др.)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Default="00B51D12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Участнику предлагается к выполнению следующий поршневой насос:</w:t>
            </w:r>
          </w:p>
          <w:p w:rsidR="00B51D12" w:rsidRDefault="00B51D12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3651369" cy="2724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1199" cy="2738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1D12" w:rsidRDefault="00B51D12" w:rsidP="003F04D0">
            <w:pPr>
              <w:rPr>
                <w:bCs/>
                <w:color w:val="000000"/>
                <w:sz w:val="26"/>
                <w:szCs w:val="26"/>
              </w:rPr>
            </w:pPr>
          </w:p>
          <w:p w:rsidR="00B51D12" w:rsidRDefault="00B51D12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noProof/>
                <w:color w:val="000000"/>
                <w:sz w:val="26"/>
                <w:szCs w:val="26"/>
              </w:rPr>
              <w:lastRenderedPageBreak/>
              <w:drawing>
                <wp:inline distT="0" distB="0" distL="0" distR="0">
                  <wp:extent cx="3829050" cy="407440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626" cy="4140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1D12" w:rsidRDefault="00B51D12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Пример детали:</w:t>
            </w:r>
          </w:p>
          <w:p w:rsidR="00B51D12" w:rsidRDefault="00B51D12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2924175" cy="3252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991" cy="3280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1D12" w:rsidRPr="00B51D12" w:rsidRDefault="00B51D12" w:rsidP="003F04D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>Последовательность выполнения задания (возможно технологическая карта)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A951D9" w:rsidRDefault="00A951D9" w:rsidP="00C6504D">
            <w:pPr>
              <w:spacing w:after="160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Изучив текстовое описание задания, чертежи и спецификации участник последовательно моделирует, в удобной для него САПР-системе, детали сборочные единицы, выполняет проектирование чертежей, фотореалистичных изображений и </w:t>
            </w:r>
            <w:proofErr w:type="spellStart"/>
            <w:r>
              <w:rPr>
                <w:bCs/>
                <w:color w:val="000000"/>
              </w:rPr>
              <w:t>анимаций</w:t>
            </w:r>
            <w:proofErr w:type="spellEnd"/>
            <w:r>
              <w:rPr>
                <w:bCs/>
                <w:color w:val="000000"/>
              </w:rPr>
              <w:t xml:space="preserve"> согласно заданию.</w:t>
            </w:r>
          </w:p>
        </w:tc>
      </w:tr>
      <w:tr w:rsidR="003F75B4" w:rsidRPr="004A12E4" w:rsidTr="003F04D0">
        <w:trPr>
          <w:trHeight w:val="343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Критерии оценки</w:t>
            </w:r>
          </w:p>
          <w:p w:rsidR="003F75B4" w:rsidRPr="004A12E4" w:rsidRDefault="00C6504D" w:rsidP="00C650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(параметр и количество </w:t>
            </w:r>
            <w:r>
              <w:rPr>
                <w:sz w:val="26"/>
                <w:szCs w:val="26"/>
              </w:rPr>
              <w:lastRenderedPageBreak/>
              <w:t>баллов)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Default="00B51D12" w:rsidP="00F23E29">
            <w:pPr>
              <w:rPr>
                <w:bCs/>
              </w:rPr>
            </w:pPr>
            <w:r>
              <w:rPr>
                <w:bCs/>
              </w:rPr>
              <w:lastRenderedPageBreak/>
              <w:t>Моделирование деталей:</w:t>
            </w:r>
            <w:r w:rsidR="00541FD9">
              <w:rPr>
                <w:bCs/>
              </w:rPr>
              <w:t xml:space="preserve"> 20 баллов</w:t>
            </w:r>
          </w:p>
          <w:p w:rsidR="00541FD9" w:rsidRDefault="00541FD9" w:rsidP="00F23E29">
            <w:pPr>
              <w:rPr>
                <w:bCs/>
              </w:rPr>
            </w:pPr>
            <w:r>
              <w:rPr>
                <w:bCs/>
              </w:rPr>
              <w:t>Моделирование сборки: 10 баллов</w:t>
            </w:r>
          </w:p>
          <w:p w:rsidR="00541FD9" w:rsidRDefault="00541FD9" w:rsidP="00F23E29">
            <w:pPr>
              <w:rPr>
                <w:bCs/>
              </w:rPr>
            </w:pPr>
            <w:r>
              <w:rPr>
                <w:bCs/>
              </w:rPr>
              <w:lastRenderedPageBreak/>
              <w:t>Чертежи согласно заданию: 10 баллов</w:t>
            </w:r>
          </w:p>
          <w:p w:rsidR="00541FD9" w:rsidRDefault="00541FD9" w:rsidP="00F23E29">
            <w:pPr>
              <w:rPr>
                <w:bCs/>
              </w:rPr>
            </w:pPr>
            <w:r>
              <w:rPr>
                <w:bCs/>
              </w:rPr>
              <w:t>Фотореалистичное изображение: 5 баллов</w:t>
            </w:r>
          </w:p>
          <w:p w:rsidR="00541FD9" w:rsidRDefault="00541FD9" w:rsidP="00F23E29">
            <w:pPr>
              <w:rPr>
                <w:bCs/>
              </w:rPr>
            </w:pPr>
            <w:r>
              <w:rPr>
                <w:bCs/>
              </w:rPr>
              <w:t>Анимация согласно заданию: 5 баллов</w:t>
            </w:r>
          </w:p>
          <w:p w:rsidR="00541FD9" w:rsidRPr="00B51D12" w:rsidRDefault="00541FD9" w:rsidP="00F23E29">
            <w:pPr>
              <w:rPr>
                <w:bCs/>
              </w:rPr>
            </w:pPr>
            <w:r>
              <w:rPr>
                <w:bCs/>
              </w:rPr>
              <w:t>Итого: 50 баллов</w:t>
            </w: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>Требования От и ТБ.</w:t>
            </w:r>
          </w:p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Подготовить рабочее место: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 убрать все посторонние предметы, которые могут отвлекать внимание и затруднять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работу;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 проверить правильность установки стола, стула и, при необходимости, провести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регулировку;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 отрегулировать освещенность, убедиться в достаточной освещенности, отсутствии</w:t>
            </w:r>
          </w:p>
          <w:p w:rsidR="00A34645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отражений на экране, отсутствии встречного светового потока;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Запрещается: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касаться одновременно экрана монитора и клавиатуры;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прикасаться к задней панели системного блока при включенном питании;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переключение разъемов интерфейсных кабелей периферийных устройств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при включенном питании;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производить отключение питания во время выполнения активной задачи;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производить частые переключения питания;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допускать попадание влаги на поверхность системного блока, монитора,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рабочую поверхность клавиатуры, дисковода, принтера и др. устройств;</w:t>
            </w:r>
          </w:p>
          <w:p w:rsidR="004C0118" w:rsidRPr="00F23E29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производить самостоятельное вскрытие и ремонт оборудования;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sectPr w:rsidR="003F75B4" w:rsidSect="00DC0A2D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130DE"/>
    <w:multiLevelType w:val="hybridMultilevel"/>
    <w:tmpl w:val="EC3EB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7B68"/>
    <w:multiLevelType w:val="hybridMultilevel"/>
    <w:tmpl w:val="88A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E03AE4"/>
    <w:multiLevelType w:val="hybridMultilevel"/>
    <w:tmpl w:val="DB48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84525"/>
    <w:rsid w:val="000A01F7"/>
    <w:rsid w:val="000A2B1C"/>
    <w:rsid w:val="000F768C"/>
    <w:rsid w:val="00186664"/>
    <w:rsid w:val="001955FF"/>
    <w:rsid w:val="0027752D"/>
    <w:rsid w:val="00282FAD"/>
    <w:rsid w:val="00323DDF"/>
    <w:rsid w:val="00340767"/>
    <w:rsid w:val="003F0419"/>
    <w:rsid w:val="003F75B4"/>
    <w:rsid w:val="00476309"/>
    <w:rsid w:val="004C0118"/>
    <w:rsid w:val="00520BA6"/>
    <w:rsid w:val="00541FD9"/>
    <w:rsid w:val="00545886"/>
    <w:rsid w:val="005572C9"/>
    <w:rsid w:val="005848AB"/>
    <w:rsid w:val="005D453E"/>
    <w:rsid w:val="00605AD4"/>
    <w:rsid w:val="00672F40"/>
    <w:rsid w:val="006A0569"/>
    <w:rsid w:val="006F1F3B"/>
    <w:rsid w:val="007C4F51"/>
    <w:rsid w:val="00825FDD"/>
    <w:rsid w:val="00884525"/>
    <w:rsid w:val="00931DA8"/>
    <w:rsid w:val="009627BA"/>
    <w:rsid w:val="009A1FA4"/>
    <w:rsid w:val="009C43FA"/>
    <w:rsid w:val="00A34645"/>
    <w:rsid w:val="00A951D9"/>
    <w:rsid w:val="00B139FD"/>
    <w:rsid w:val="00B51D12"/>
    <w:rsid w:val="00C6504D"/>
    <w:rsid w:val="00C67B12"/>
    <w:rsid w:val="00CF4E65"/>
    <w:rsid w:val="00D42BB4"/>
    <w:rsid w:val="00DC0A2D"/>
    <w:rsid w:val="00E806E4"/>
    <w:rsid w:val="00E84EEC"/>
    <w:rsid w:val="00F03B38"/>
    <w:rsid w:val="00F23E29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0A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A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3</cp:revision>
  <cp:lastPrinted>2019-09-26T11:00:00Z</cp:lastPrinted>
  <dcterms:created xsi:type="dcterms:W3CDTF">2019-10-26T15:58:00Z</dcterms:created>
  <dcterms:modified xsi:type="dcterms:W3CDTF">2019-10-26T15:59:00Z</dcterms:modified>
</cp:coreProperties>
</file>