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684" w:rsidRDefault="002F6591" w:rsidP="002F65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F659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Предметные знания и умения, необходимые для успешного участия в школьном этапе Всероссийской олимпиады по биологии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(11 класс)</w:t>
      </w:r>
      <w:bookmarkStart w:id="0" w:name="_GoBack"/>
      <w:bookmarkEnd w:id="0"/>
    </w:p>
    <w:p w:rsidR="00671684" w:rsidRDefault="00671684" w:rsidP="006716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671684" w:rsidRPr="00671684" w:rsidRDefault="00671684" w:rsidP="006716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71684">
        <w:rPr>
          <w:rFonts w:ascii="Times New Roman" w:hAnsi="Times New Roman" w:cs="Times New Roman"/>
          <w:b/>
          <w:bCs/>
          <w:i/>
          <w:iCs/>
          <w:sz w:val="28"/>
          <w:szCs w:val="28"/>
        </w:rPr>
        <w:t>Фактические, понятийные и теоретические знания:</w:t>
      </w:r>
    </w:p>
    <w:p w:rsidR="00671684" w:rsidRPr="00671684" w:rsidRDefault="00671684" w:rsidP="00671684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71684">
        <w:rPr>
          <w:rFonts w:ascii="Times New Roman" w:hAnsi="Times New Roman" w:cs="Times New Roman"/>
          <w:sz w:val="28"/>
          <w:szCs w:val="28"/>
        </w:rPr>
        <w:t>знание основных биологических терминов, понятий, законов, теорий, касающихся организации, индивидуального и исторического развития живых систем на всех уровнях организации;</w:t>
      </w:r>
    </w:p>
    <w:p w:rsidR="00671684" w:rsidRPr="00671684" w:rsidRDefault="00671684" w:rsidP="00671684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71684">
        <w:rPr>
          <w:rFonts w:ascii="Times New Roman" w:hAnsi="Times New Roman" w:cs="Times New Roman"/>
          <w:sz w:val="28"/>
          <w:szCs w:val="28"/>
        </w:rPr>
        <w:t>знание химического состава живых систем;</w:t>
      </w:r>
    </w:p>
    <w:p w:rsidR="00671684" w:rsidRPr="00671684" w:rsidRDefault="00671684" w:rsidP="00671684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71684">
        <w:rPr>
          <w:rFonts w:ascii="Times New Roman" w:hAnsi="Times New Roman" w:cs="Times New Roman"/>
          <w:sz w:val="28"/>
          <w:szCs w:val="28"/>
        </w:rPr>
        <w:t>знание особенностей строения и жизнедеятельности клеток, организмов, экосистем, биосферы;</w:t>
      </w:r>
    </w:p>
    <w:p w:rsidR="00671684" w:rsidRPr="00671684" w:rsidRDefault="00671684" w:rsidP="00671684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71684">
        <w:rPr>
          <w:rFonts w:ascii="Times New Roman" w:hAnsi="Times New Roman" w:cs="Times New Roman"/>
          <w:sz w:val="28"/>
          <w:szCs w:val="28"/>
        </w:rPr>
        <w:t>знание основных форм размножения и особенностей индивидуального развития клеток и организмов;</w:t>
      </w:r>
    </w:p>
    <w:p w:rsidR="00671684" w:rsidRPr="00671684" w:rsidRDefault="00671684" w:rsidP="00671684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71684">
        <w:rPr>
          <w:rFonts w:ascii="Times New Roman" w:hAnsi="Times New Roman" w:cs="Times New Roman"/>
          <w:sz w:val="28"/>
          <w:szCs w:val="28"/>
        </w:rPr>
        <w:t>знание особенностей процессов обмена веществ автотрофных и гетеротрофных организмов, круговорота веществ и превращения энергии в биосфере;</w:t>
      </w:r>
    </w:p>
    <w:p w:rsidR="00C010DC" w:rsidRPr="00671684" w:rsidRDefault="00671684" w:rsidP="00671684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71684">
        <w:rPr>
          <w:rFonts w:ascii="Times New Roman" w:hAnsi="Times New Roman" w:cs="Times New Roman"/>
          <w:sz w:val="28"/>
          <w:szCs w:val="28"/>
        </w:rPr>
        <w:t>знание общих принципов наследования признаков организмами;</w:t>
      </w:r>
    </w:p>
    <w:p w:rsidR="00671684" w:rsidRPr="00671684" w:rsidRDefault="00671684" w:rsidP="00671684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71684">
        <w:rPr>
          <w:rFonts w:ascii="Times New Roman" w:hAnsi="Times New Roman" w:cs="Times New Roman"/>
          <w:sz w:val="28"/>
          <w:szCs w:val="28"/>
        </w:rPr>
        <w:t>знание основных закономерностей изменчивости организмов, особенностей проявления и значения в эволюционном процессе;</w:t>
      </w:r>
    </w:p>
    <w:p w:rsidR="00671684" w:rsidRPr="00671684" w:rsidRDefault="00671684" w:rsidP="00671684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71684">
        <w:rPr>
          <w:rFonts w:ascii="Times New Roman" w:hAnsi="Times New Roman" w:cs="Times New Roman"/>
          <w:sz w:val="28"/>
          <w:szCs w:val="28"/>
        </w:rPr>
        <w:t>знание экологических факторов, экологических ниш организмов, их взаимоотношений в биоценозе;</w:t>
      </w:r>
    </w:p>
    <w:p w:rsidR="00671684" w:rsidRPr="00671684" w:rsidRDefault="00671684" w:rsidP="00671684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71684">
        <w:rPr>
          <w:rFonts w:ascii="Times New Roman" w:hAnsi="Times New Roman" w:cs="Times New Roman"/>
          <w:sz w:val="28"/>
          <w:szCs w:val="28"/>
        </w:rPr>
        <w:t>знание доказательств, движущих сил, направлений эволюции организмов.</w:t>
      </w:r>
    </w:p>
    <w:p w:rsidR="00671684" w:rsidRPr="00671684" w:rsidRDefault="00671684" w:rsidP="006716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71684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Умения классифицировать и систематизировать:</w:t>
      </w:r>
    </w:p>
    <w:p w:rsidR="00671684" w:rsidRPr="00671684" w:rsidRDefault="00671684" w:rsidP="00671684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71684">
        <w:rPr>
          <w:rFonts w:ascii="Times New Roman" w:hAnsi="Times New Roman" w:cs="Times New Roman"/>
          <w:sz w:val="28"/>
          <w:szCs w:val="28"/>
        </w:rPr>
        <w:t>распознавать основные систематические группы организмов по их описанию;</w:t>
      </w:r>
    </w:p>
    <w:p w:rsidR="00671684" w:rsidRPr="00671684" w:rsidRDefault="00671684" w:rsidP="00671684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71684">
        <w:rPr>
          <w:rFonts w:ascii="Times New Roman" w:hAnsi="Times New Roman" w:cs="Times New Roman"/>
          <w:sz w:val="28"/>
          <w:szCs w:val="28"/>
        </w:rPr>
        <w:t>устанавливать признаки усложнения организмов.</w:t>
      </w:r>
    </w:p>
    <w:p w:rsidR="00671684" w:rsidRPr="00671684" w:rsidRDefault="00671684" w:rsidP="006716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71684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Умения применять биологические знания, используя алгоритмы:</w:t>
      </w:r>
    </w:p>
    <w:p w:rsidR="00671684" w:rsidRPr="00671684" w:rsidRDefault="00671684" w:rsidP="00671684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71684">
        <w:rPr>
          <w:rFonts w:ascii="Times New Roman" w:hAnsi="Times New Roman" w:cs="Times New Roman"/>
          <w:sz w:val="28"/>
          <w:szCs w:val="28"/>
        </w:rPr>
        <w:t>устанавливать нуклеотидную последовательность в ДНК и РНК,</w:t>
      </w:r>
    </w:p>
    <w:p w:rsidR="00671684" w:rsidRPr="00671684" w:rsidRDefault="00671684" w:rsidP="00671684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71684">
        <w:rPr>
          <w:rFonts w:ascii="Times New Roman" w:hAnsi="Times New Roman" w:cs="Times New Roman"/>
          <w:sz w:val="28"/>
          <w:szCs w:val="28"/>
        </w:rPr>
        <w:t>устанавливать типы скрещивания и решать генетические задачи;</w:t>
      </w:r>
    </w:p>
    <w:p w:rsidR="00671684" w:rsidRPr="00671684" w:rsidRDefault="00671684" w:rsidP="00671684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71684">
        <w:rPr>
          <w:rFonts w:ascii="Times New Roman" w:hAnsi="Times New Roman" w:cs="Times New Roman"/>
          <w:sz w:val="28"/>
          <w:szCs w:val="28"/>
        </w:rPr>
        <w:t>составлять схемы цепей питания.</w:t>
      </w:r>
    </w:p>
    <w:p w:rsidR="00671684" w:rsidRPr="00671684" w:rsidRDefault="00671684" w:rsidP="006716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7168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Умения устанавливать причинно-следственные связи </w:t>
      </w:r>
      <w:proofErr w:type="gramStart"/>
      <w:r w:rsidRPr="0067168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между</w:t>
      </w:r>
      <w:proofErr w:type="gramEnd"/>
      <w:r w:rsidRPr="00671684">
        <w:rPr>
          <w:rFonts w:ascii="Times New Roman" w:hAnsi="Times New Roman" w:cs="Times New Roman"/>
          <w:b/>
          <w:bCs/>
          <w:i/>
          <w:iCs/>
          <w:sz w:val="28"/>
          <w:szCs w:val="28"/>
        </w:rPr>
        <w:t>:</w:t>
      </w:r>
    </w:p>
    <w:p w:rsidR="00671684" w:rsidRPr="00671684" w:rsidRDefault="00671684" w:rsidP="00671684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71684">
        <w:rPr>
          <w:rFonts w:ascii="Times New Roman" w:hAnsi="Times New Roman" w:cs="Times New Roman"/>
          <w:sz w:val="28"/>
          <w:szCs w:val="28"/>
        </w:rPr>
        <w:t>строением и функциями органоидов клетки;</w:t>
      </w:r>
    </w:p>
    <w:p w:rsidR="00671684" w:rsidRPr="00671684" w:rsidRDefault="00671684" w:rsidP="00671684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71684">
        <w:rPr>
          <w:rFonts w:ascii="Times New Roman" w:hAnsi="Times New Roman" w:cs="Times New Roman"/>
          <w:sz w:val="28"/>
          <w:szCs w:val="28"/>
        </w:rPr>
        <w:t>особенностями строения и образом жизни организмов;</w:t>
      </w:r>
    </w:p>
    <w:p w:rsidR="00671684" w:rsidRPr="00671684" w:rsidRDefault="00671684" w:rsidP="00671684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71684">
        <w:rPr>
          <w:rFonts w:ascii="Times New Roman" w:hAnsi="Times New Roman" w:cs="Times New Roman"/>
          <w:sz w:val="28"/>
          <w:szCs w:val="28"/>
        </w:rPr>
        <w:t>средой обитания и приспособленностью организмов;</w:t>
      </w:r>
    </w:p>
    <w:p w:rsidR="00671684" w:rsidRPr="00671684" w:rsidRDefault="00671684" w:rsidP="00671684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71684">
        <w:rPr>
          <w:rFonts w:ascii="Times New Roman" w:hAnsi="Times New Roman" w:cs="Times New Roman"/>
          <w:sz w:val="28"/>
          <w:szCs w:val="28"/>
        </w:rPr>
        <w:t>факторами и результатами эволюции.</w:t>
      </w:r>
    </w:p>
    <w:p w:rsidR="00671684" w:rsidRPr="00671684" w:rsidRDefault="00671684" w:rsidP="006716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71684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Умения распознавать и определять, сравнивать и сопоставлять:</w:t>
      </w:r>
    </w:p>
    <w:p w:rsidR="00671684" w:rsidRPr="00671684" w:rsidRDefault="00671684" w:rsidP="00671684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71684">
        <w:rPr>
          <w:rFonts w:ascii="Times New Roman" w:hAnsi="Times New Roman" w:cs="Times New Roman"/>
          <w:sz w:val="28"/>
          <w:szCs w:val="28"/>
        </w:rPr>
        <w:t>распознавать и сравнивать особенности строения и жизнедеятельности различных типов клеток, организмов;</w:t>
      </w:r>
    </w:p>
    <w:p w:rsidR="00671684" w:rsidRPr="00671684" w:rsidRDefault="00671684" w:rsidP="00671684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71684">
        <w:rPr>
          <w:rFonts w:ascii="Times New Roman" w:hAnsi="Times New Roman" w:cs="Times New Roman"/>
          <w:sz w:val="28"/>
          <w:szCs w:val="28"/>
        </w:rPr>
        <w:t>распознавать и сравнивать типы и фазы деления клеток;</w:t>
      </w:r>
    </w:p>
    <w:p w:rsidR="00671684" w:rsidRPr="00671684" w:rsidRDefault="00671684" w:rsidP="00671684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71684">
        <w:rPr>
          <w:rFonts w:ascii="Times New Roman" w:hAnsi="Times New Roman" w:cs="Times New Roman"/>
          <w:sz w:val="28"/>
          <w:szCs w:val="28"/>
        </w:rPr>
        <w:t>сравнивать и сопоставлять различные виды биоценозов;</w:t>
      </w:r>
    </w:p>
    <w:p w:rsidR="00671684" w:rsidRPr="00671684" w:rsidRDefault="00671684" w:rsidP="00671684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71684">
        <w:rPr>
          <w:rFonts w:ascii="Times New Roman" w:hAnsi="Times New Roman" w:cs="Times New Roman"/>
          <w:sz w:val="28"/>
          <w:szCs w:val="28"/>
        </w:rPr>
        <w:t>сравнивать и сопоставлять различные пути и направления эволюции;</w:t>
      </w:r>
    </w:p>
    <w:p w:rsidR="00671684" w:rsidRPr="00671684" w:rsidRDefault="00671684" w:rsidP="00671684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71684">
        <w:rPr>
          <w:rFonts w:ascii="Times New Roman" w:hAnsi="Times New Roman" w:cs="Times New Roman"/>
          <w:sz w:val="28"/>
          <w:szCs w:val="28"/>
        </w:rPr>
        <w:t>распознавать и сравнивать признаки усложнения основных групп организмов;</w:t>
      </w:r>
    </w:p>
    <w:p w:rsidR="00671684" w:rsidRPr="00671684" w:rsidRDefault="00671684" w:rsidP="00671684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71684">
        <w:rPr>
          <w:rFonts w:ascii="Times New Roman" w:hAnsi="Times New Roman" w:cs="Times New Roman"/>
          <w:sz w:val="28"/>
          <w:szCs w:val="28"/>
        </w:rPr>
        <w:lastRenderedPageBreak/>
        <w:t>определять и сравнивать ароморфозы, идиоадаптации и дегенерации в различных группах организмов.</w:t>
      </w:r>
    </w:p>
    <w:p w:rsidR="00671684" w:rsidRPr="00671684" w:rsidRDefault="00671684" w:rsidP="006716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71684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Системные (интегративные) знания и умения:</w:t>
      </w:r>
    </w:p>
    <w:p w:rsidR="00671684" w:rsidRPr="00671684" w:rsidRDefault="00671684" w:rsidP="00671684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71684">
        <w:rPr>
          <w:rFonts w:ascii="Times New Roman" w:hAnsi="Times New Roman" w:cs="Times New Roman"/>
          <w:sz w:val="28"/>
          <w:szCs w:val="28"/>
        </w:rPr>
        <w:t>знание сущности биологических явлений, их закономерностей;</w:t>
      </w:r>
    </w:p>
    <w:p w:rsidR="00671684" w:rsidRPr="00671684" w:rsidRDefault="00671684" w:rsidP="00671684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71684">
        <w:rPr>
          <w:rFonts w:ascii="Times New Roman" w:hAnsi="Times New Roman" w:cs="Times New Roman"/>
          <w:sz w:val="28"/>
          <w:szCs w:val="28"/>
        </w:rPr>
        <w:t xml:space="preserve">умение устанавливать </w:t>
      </w:r>
      <w:proofErr w:type="spellStart"/>
      <w:r w:rsidRPr="00671684">
        <w:rPr>
          <w:rFonts w:ascii="Times New Roman" w:hAnsi="Times New Roman" w:cs="Times New Roman"/>
          <w:sz w:val="28"/>
          <w:szCs w:val="28"/>
        </w:rPr>
        <w:t>межпредметные</w:t>
      </w:r>
      <w:proofErr w:type="spellEnd"/>
      <w:r w:rsidRPr="00671684">
        <w:rPr>
          <w:rFonts w:ascii="Times New Roman" w:hAnsi="Times New Roman" w:cs="Times New Roman"/>
          <w:sz w:val="28"/>
          <w:szCs w:val="28"/>
        </w:rPr>
        <w:t xml:space="preserve"> связи с курсом химии, географии;</w:t>
      </w:r>
    </w:p>
    <w:p w:rsidR="00671684" w:rsidRPr="00671684" w:rsidRDefault="00671684" w:rsidP="00671684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71684">
        <w:rPr>
          <w:rFonts w:ascii="Times New Roman" w:hAnsi="Times New Roman" w:cs="Times New Roman"/>
          <w:sz w:val="28"/>
          <w:szCs w:val="28"/>
        </w:rPr>
        <w:t>умение оценивать последствия деятельности человека в природе;</w:t>
      </w:r>
    </w:p>
    <w:p w:rsidR="00671684" w:rsidRPr="00671684" w:rsidRDefault="00671684" w:rsidP="00671684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71684">
        <w:rPr>
          <w:rFonts w:ascii="Times New Roman" w:hAnsi="Times New Roman" w:cs="Times New Roman"/>
          <w:sz w:val="28"/>
          <w:szCs w:val="28"/>
        </w:rPr>
        <w:t>умение выделять общее и главное для характеристики процессов и явлений.</w:t>
      </w:r>
    </w:p>
    <w:p w:rsidR="00671684" w:rsidRPr="00671684" w:rsidRDefault="00671684" w:rsidP="006716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71684" w:rsidRPr="006716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896AED"/>
    <w:multiLevelType w:val="hybridMultilevel"/>
    <w:tmpl w:val="922AC9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585972"/>
    <w:multiLevelType w:val="hybridMultilevel"/>
    <w:tmpl w:val="7A7EC4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2561E8"/>
    <w:multiLevelType w:val="hybridMultilevel"/>
    <w:tmpl w:val="AFB408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39608D"/>
    <w:multiLevelType w:val="hybridMultilevel"/>
    <w:tmpl w:val="77CE8C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0B30A99"/>
    <w:multiLevelType w:val="hybridMultilevel"/>
    <w:tmpl w:val="73F28A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399"/>
    <w:rsid w:val="002F6591"/>
    <w:rsid w:val="00671684"/>
    <w:rsid w:val="00A45399"/>
    <w:rsid w:val="00C01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168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16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368</Words>
  <Characters>2099</Characters>
  <Application>Microsoft Office Word</Application>
  <DocSecurity>0</DocSecurity>
  <Lines>17</Lines>
  <Paragraphs>4</Paragraphs>
  <ScaleCrop>false</ScaleCrop>
  <Company/>
  <LinksUpToDate>false</LinksUpToDate>
  <CharactersWithSpaces>2463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2014-09-15T18:00:00Z</dcterms:created>
  <dcterms:modified xsi:type="dcterms:W3CDTF">2014-09-15T18:08:00Z</dcterms:modified>
</cp:coreProperties>
</file>