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DD" w:rsidRPr="00EC399D" w:rsidRDefault="000F20DD" w:rsidP="00EC39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D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технологии</w:t>
      </w:r>
    </w:p>
    <w:p w:rsidR="000F20DD" w:rsidRPr="00EC399D" w:rsidRDefault="000F20DD" w:rsidP="00EC39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D">
        <w:rPr>
          <w:rFonts w:ascii="Times New Roman" w:hAnsi="Times New Roman" w:cs="Times New Roman"/>
          <w:b/>
          <w:sz w:val="24"/>
          <w:szCs w:val="24"/>
        </w:rPr>
        <w:t>2018 – 2019 учебный год</w:t>
      </w:r>
    </w:p>
    <w:p w:rsidR="000F20DD" w:rsidRPr="00EC399D" w:rsidRDefault="000F20DD" w:rsidP="00EC39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D">
        <w:rPr>
          <w:rFonts w:ascii="Times New Roman" w:hAnsi="Times New Roman" w:cs="Times New Roman"/>
          <w:b/>
          <w:sz w:val="24"/>
          <w:szCs w:val="24"/>
        </w:rPr>
        <w:t>Техника и техническое творчество.</w:t>
      </w:r>
    </w:p>
    <w:p w:rsidR="000F20DD" w:rsidRPr="00EC399D" w:rsidRDefault="000F20DD" w:rsidP="00EC39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D">
        <w:rPr>
          <w:rFonts w:ascii="Times New Roman" w:hAnsi="Times New Roman" w:cs="Times New Roman"/>
          <w:b/>
          <w:sz w:val="24"/>
          <w:szCs w:val="24"/>
        </w:rPr>
        <w:t>7 класс. Практика. Максимальный балл – 40</w:t>
      </w:r>
    </w:p>
    <w:p w:rsidR="00A006AA" w:rsidRPr="00EC399D" w:rsidRDefault="00A006AA" w:rsidP="00EC39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D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A45F3A" w:rsidRDefault="00A45F3A" w:rsidP="00A45F3A">
      <w:pPr>
        <w:rPr>
          <w:b/>
          <w:sz w:val="28"/>
          <w:szCs w:val="28"/>
        </w:rPr>
      </w:pPr>
      <w:r w:rsidRPr="0082638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593714" cy="2224800"/>
            <wp:effectExtent l="19050" t="0" r="6736" b="0"/>
            <wp:docPr id="6" name="Рисунок 6" descr="https://ds02.infourok.ru/uploads/ex/0482/00080749-832626c3/hello_html_m1a180f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482/00080749-832626c3/hello_html_m1a180f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714" cy="22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6912"/>
        <w:gridCol w:w="1276"/>
        <w:gridCol w:w="1383"/>
      </w:tblGrid>
      <w:tr w:rsidR="00A75F97" w:rsidRPr="00A75F97" w:rsidTr="00BB5DB4">
        <w:tc>
          <w:tcPr>
            <w:tcW w:w="6912" w:type="dxa"/>
          </w:tcPr>
          <w:p w:rsidR="00A75F97" w:rsidRPr="00A75F97" w:rsidRDefault="00DE48B7" w:rsidP="00BB5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276" w:type="dxa"/>
          </w:tcPr>
          <w:p w:rsidR="00A75F97" w:rsidRPr="00A75F97" w:rsidRDefault="00A75F97" w:rsidP="00BB5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D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1. Рамка вычерчена по размерам</w:t>
            </w:r>
            <w:r w:rsidR="001E47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8B7">
              <w:rPr>
                <w:rFonts w:ascii="Times New Roman" w:hAnsi="Times New Roman" w:cs="Times New Roman"/>
                <w:sz w:val="24"/>
                <w:szCs w:val="24"/>
              </w:rPr>
              <w:t>сплошной основной линией</w:t>
            </w:r>
          </w:p>
        </w:tc>
        <w:tc>
          <w:tcPr>
            <w:tcW w:w="1276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7B9" w:rsidRPr="00A75F97" w:rsidTr="00BB5DB4">
        <w:tc>
          <w:tcPr>
            <w:tcW w:w="6912" w:type="dxa"/>
          </w:tcPr>
          <w:p w:rsidR="001E47B9" w:rsidRPr="00A75F97" w:rsidRDefault="001E47B9" w:rsidP="00E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Рамка вычерчена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="00EC39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андашом</w:t>
            </w:r>
          </w:p>
        </w:tc>
        <w:tc>
          <w:tcPr>
            <w:tcW w:w="1276" w:type="dxa"/>
          </w:tcPr>
          <w:p w:rsidR="001E47B9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E47B9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2. Основная надпись (штамп):</w:t>
            </w:r>
          </w:p>
        </w:tc>
        <w:tc>
          <w:tcPr>
            <w:tcW w:w="1276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D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на своем месте</w:t>
            </w:r>
          </w:p>
        </w:tc>
        <w:tc>
          <w:tcPr>
            <w:tcW w:w="1276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D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соответствует размерам</w:t>
            </w:r>
          </w:p>
        </w:tc>
        <w:tc>
          <w:tcPr>
            <w:tcW w:w="1276" w:type="dxa"/>
          </w:tcPr>
          <w:p w:rsidR="00A75F97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E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обведен</w:t>
            </w:r>
            <w:proofErr w:type="gramEnd"/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8B7">
              <w:rPr>
                <w:rFonts w:ascii="Times New Roman" w:hAnsi="Times New Roman" w:cs="Times New Roman"/>
                <w:sz w:val="24"/>
                <w:szCs w:val="24"/>
              </w:rPr>
              <w:t xml:space="preserve">сплошной 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основной линией</w:t>
            </w:r>
          </w:p>
        </w:tc>
        <w:tc>
          <w:tcPr>
            <w:tcW w:w="1276" w:type="dxa"/>
          </w:tcPr>
          <w:p w:rsidR="00A75F97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EC399D" w:rsidP="00D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5F97" w:rsidRPr="00A75F97">
              <w:rPr>
                <w:rFonts w:ascii="Times New Roman" w:hAnsi="Times New Roman" w:cs="Times New Roman"/>
                <w:sz w:val="24"/>
                <w:szCs w:val="24"/>
              </w:rPr>
              <w:t>аполнен</w:t>
            </w:r>
            <w:proofErr w:type="gramEnd"/>
            <w:r w:rsidR="00A75F97"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чертежным шрифтом</w:t>
            </w:r>
          </w:p>
        </w:tc>
        <w:tc>
          <w:tcPr>
            <w:tcW w:w="1276" w:type="dxa"/>
          </w:tcPr>
          <w:p w:rsidR="00A75F97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EC399D" w:rsidP="00D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5F97" w:rsidRPr="00A75F97">
              <w:rPr>
                <w:rFonts w:ascii="Times New Roman" w:hAnsi="Times New Roman" w:cs="Times New Roman"/>
                <w:sz w:val="24"/>
                <w:szCs w:val="24"/>
              </w:rPr>
              <w:t>аполнен</w:t>
            </w:r>
            <w:proofErr w:type="gramEnd"/>
            <w:r w:rsidR="00A75F97"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</w:t>
            </w:r>
          </w:p>
        </w:tc>
        <w:tc>
          <w:tcPr>
            <w:tcW w:w="1276" w:type="dxa"/>
          </w:tcPr>
          <w:p w:rsidR="00A75F97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D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3. Линии чертежа соответствуют ГОСТ ЕСКД:</w:t>
            </w:r>
          </w:p>
        </w:tc>
        <w:tc>
          <w:tcPr>
            <w:tcW w:w="1276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E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осевы</w:t>
            </w:r>
            <w:r w:rsidR="00DE48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и центровы</w:t>
            </w:r>
            <w:r w:rsidR="00DE48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DE48B7">
              <w:rPr>
                <w:rFonts w:ascii="Times New Roman" w:hAnsi="Times New Roman" w:cs="Times New Roman"/>
                <w:sz w:val="24"/>
                <w:szCs w:val="24"/>
              </w:rPr>
              <w:t>и выполнены штрихпунктирной линией</w:t>
            </w:r>
          </w:p>
        </w:tc>
        <w:tc>
          <w:tcPr>
            <w:tcW w:w="1276" w:type="dxa"/>
          </w:tcPr>
          <w:p w:rsidR="00A75F97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EC399D" w:rsidP="00D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5F97" w:rsidRPr="00A75F97">
              <w:rPr>
                <w:rFonts w:ascii="Times New Roman" w:hAnsi="Times New Roman" w:cs="Times New Roman"/>
                <w:sz w:val="24"/>
                <w:szCs w:val="24"/>
              </w:rPr>
              <w:t>онтур детали обведен</w:t>
            </w:r>
            <w:r w:rsidR="00DE48B7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основной линией</w:t>
            </w:r>
          </w:p>
        </w:tc>
        <w:tc>
          <w:tcPr>
            <w:tcW w:w="1276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EC399D" w:rsidP="00D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5F97"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азмерные линии </w:t>
            </w:r>
            <w:r w:rsidR="00DE48B7">
              <w:rPr>
                <w:rFonts w:ascii="Times New Roman" w:hAnsi="Times New Roman" w:cs="Times New Roman"/>
                <w:sz w:val="24"/>
                <w:szCs w:val="24"/>
              </w:rPr>
              <w:t>выполнены сплошной тонкой линией</w:t>
            </w:r>
          </w:p>
        </w:tc>
        <w:tc>
          <w:tcPr>
            <w:tcW w:w="1276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EC399D" w:rsidP="00D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5F97"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азмерные линии </w:t>
            </w:r>
            <w:r w:rsidR="00DE48B7" w:rsidRPr="00DE48B7">
              <w:rPr>
                <w:rFonts w:ascii="Times New Roman" w:hAnsi="Times New Roman" w:cs="Times New Roman"/>
                <w:sz w:val="24"/>
                <w:szCs w:val="24"/>
              </w:rPr>
              <w:t>расположены правильно</w:t>
            </w:r>
          </w:p>
        </w:tc>
        <w:tc>
          <w:tcPr>
            <w:tcW w:w="1276" w:type="dxa"/>
          </w:tcPr>
          <w:p w:rsidR="00A75F97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D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выносные линии</w:t>
            </w:r>
            <w:r w:rsidR="00DE48B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сплошной тонкой линией</w:t>
            </w:r>
          </w:p>
        </w:tc>
        <w:tc>
          <w:tcPr>
            <w:tcW w:w="1276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4. Соблюдение масштаба:</w:t>
            </w:r>
          </w:p>
        </w:tc>
        <w:tc>
          <w:tcPr>
            <w:tcW w:w="1276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D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Чертеж выполнен по заданному масштабу</w:t>
            </w:r>
          </w:p>
        </w:tc>
        <w:tc>
          <w:tcPr>
            <w:tcW w:w="1276" w:type="dxa"/>
          </w:tcPr>
          <w:p w:rsidR="00A75F97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D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Размеры на чертеже нанесены </w:t>
            </w:r>
            <w:r w:rsidR="00DE48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натуральн</w:t>
            </w:r>
            <w:r w:rsidR="00DE48B7">
              <w:rPr>
                <w:rFonts w:ascii="Times New Roman" w:hAnsi="Times New Roman" w:cs="Times New Roman"/>
                <w:sz w:val="24"/>
                <w:szCs w:val="24"/>
              </w:rPr>
              <w:t>ую величину</w:t>
            </w:r>
          </w:p>
        </w:tc>
        <w:tc>
          <w:tcPr>
            <w:tcW w:w="1276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D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В основной надписи указан масштаб.</w:t>
            </w:r>
          </w:p>
        </w:tc>
        <w:tc>
          <w:tcPr>
            <w:tcW w:w="1276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5. Нанесение размеров:</w:t>
            </w:r>
          </w:p>
        </w:tc>
        <w:tc>
          <w:tcPr>
            <w:tcW w:w="1276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1E47B9" w:rsidP="001E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размерных линиях есть стрелки</w:t>
            </w:r>
            <w:r w:rsidR="00A75F97"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75F97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1E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Стрелки выполнены </w:t>
            </w:r>
            <w:r w:rsidR="001E47B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</w:p>
        </w:tc>
        <w:tc>
          <w:tcPr>
            <w:tcW w:w="1276" w:type="dxa"/>
          </w:tcPr>
          <w:p w:rsidR="00A75F97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EC399D" w:rsidP="001E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5F97" w:rsidRPr="00A75F97">
              <w:rPr>
                <w:rFonts w:ascii="Times New Roman" w:hAnsi="Times New Roman" w:cs="Times New Roman"/>
                <w:sz w:val="24"/>
                <w:szCs w:val="24"/>
              </w:rPr>
              <w:t>азмерные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F97"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="001E47B9"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аккуратные</w:t>
            </w:r>
            <w:r w:rsidR="001E47B9">
              <w:rPr>
                <w:rFonts w:ascii="Times New Roman" w:hAnsi="Times New Roman" w:cs="Times New Roman"/>
                <w:sz w:val="24"/>
                <w:szCs w:val="24"/>
              </w:rPr>
              <w:t>, выполнены</w:t>
            </w:r>
            <w:r w:rsidR="001E47B9"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чертежным шрифтом</w:t>
            </w:r>
            <w:r w:rsidR="001E47B9">
              <w:rPr>
                <w:rFonts w:ascii="Times New Roman" w:hAnsi="Times New Roman" w:cs="Times New Roman"/>
                <w:sz w:val="24"/>
                <w:szCs w:val="24"/>
              </w:rPr>
              <w:t>, карандашом</w:t>
            </w:r>
          </w:p>
        </w:tc>
        <w:tc>
          <w:tcPr>
            <w:tcW w:w="1276" w:type="dxa"/>
          </w:tcPr>
          <w:p w:rsidR="00A75F97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1E47B9" w:rsidP="00BB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Нанесены все размеры</w:t>
            </w:r>
          </w:p>
        </w:tc>
        <w:tc>
          <w:tcPr>
            <w:tcW w:w="1276" w:type="dxa"/>
          </w:tcPr>
          <w:p w:rsidR="00A75F97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97" w:rsidRPr="00A75F97" w:rsidTr="00BB5DB4">
        <w:tc>
          <w:tcPr>
            <w:tcW w:w="6912" w:type="dxa"/>
          </w:tcPr>
          <w:p w:rsidR="00A75F97" w:rsidRPr="00A75F97" w:rsidRDefault="00A75F97" w:rsidP="001E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Размерные числа </w:t>
            </w:r>
            <w:r w:rsidR="001E47B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размерными линиями</w:t>
            </w:r>
          </w:p>
        </w:tc>
        <w:tc>
          <w:tcPr>
            <w:tcW w:w="1276" w:type="dxa"/>
          </w:tcPr>
          <w:p w:rsidR="00A75F97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75F97" w:rsidRPr="00A75F97" w:rsidRDefault="00A75F97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7B9" w:rsidRPr="00A75F97" w:rsidTr="00BB5DB4">
        <w:tc>
          <w:tcPr>
            <w:tcW w:w="6912" w:type="dxa"/>
          </w:tcPr>
          <w:p w:rsidR="001E47B9" w:rsidRPr="00A75F97" w:rsidRDefault="001E47B9" w:rsidP="001E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1E47B9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:rsidR="001E47B9" w:rsidRPr="00A75F97" w:rsidRDefault="001E47B9" w:rsidP="00B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6D05" w:rsidRDefault="00006D05"/>
    <w:sectPr w:rsidR="00006D05" w:rsidSect="0000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45F3A"/>
    <w:rsid w:val="00006D05"/>
    <w:rsid w:val="000E2077"/>
    <w:rsid w:val="000F20DD"/>
    <w:rsid w:val="001E47B9"/>
    <w:rsid w:val="00652647"/>
    <w:rsid w:val="00A006AA"/>
    <w:rsid w:val="00A45F3A"/>
    <w:rsid w:val="00A75F97"/>
    <w:rsid w:val="00CA2031"/>
    <w:rsid w:val="00DE48B7"/>
    <w:rsid w:val="00EC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F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C39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2018-10-19T12:49:00Z</dcterms:created>
  <dcterms:modified xsi:type="dcterms:W3CDTF">2018-10-19T15:58:00Z</dcterms:modified>
</cp:coreProperties>
</file>