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4" w:rsidRPr="00700575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Задания очного этапа олимпиады по биологии интеллектуального марафона</w:t>
      </w:r>
    </w:p>
    <w:p w:rsidR="00041A50" w:rsidRPr="00700575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на Кубок Главы города Челябинска, 201</w:t>
      </w:r>
      <w:r w:rsidR="00605A40" w:rsidRPr="00700575">
        <w:rPr>
          <w:rFonts w:ascii="Times New Roman" w:hAnsi="Times New Roman" w:cs="Times New Roman"/>
          <w:b/>
          <w:sz w:val="20"/>
          <w:szCs w:val="20"/>
        </w:rPr>
        <w:t>7</w:t>
      </w:r>
      <w:r w:rsidRPr="00700575">
        <w:rPr>
          <w:rFonts w:ascii="Times New Roman" w:hAnsi="Times New Roman" w:cs="Times New Roman"/>
          <w:b/>
          <w:sz w:val="20"/>
          <w:szCs w:val="20"/>
        </w:rPr>
        <w:t>-201</w:t>
      </w:r>
      <w:r w:rsidR="00605A40" w:rsidRPr="00700575">
        <w:rPr>
          <w:rFonts w:ascii="Times New Roman" w:hAnsi="Times New Roman" w:cs="Times New Roman"/>
          <w:b/>
          <w:sz w:val="20"/>
          <w:szCs w:val="20"/>
        </w:rPr>
        <w:t>8</w:t>
      </w:r>
      <w:r w:rsidRPr="00700575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8F2EC4" w:rsidRPr="00700575" w:rsidRDefault="007A67D3" w:rsidP="007A67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6 класс</w:t>
      </w:r>
    </w:p>
    <w:p w:rsidR="007A67D3" w:rsidRPr="00700575" w:rsidRDefault="007A67D3" w:rsidP="007A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2524" w:rsidRPr="00700575" w:rsidRDefault="00F60D37" w:rsidP="009E15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Задание 1</w:t>
      </w:r>
    </w:p>
    <w:p w:rsidR="008F2EC4" w:rsidRPr="00700575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i/>
          <w:sz w:val="20"/>
          <w:szCs w:val="20"/>
        </w:rPr>
        <w:t xml:space="preserve">Задание включает 50 вопросов, к каждому из них предложено </w:t>
      </w:r>
      <w:r w:rsidR="0037713F" w:rsidRPr="00700575">
        <w:rPr>
          <w:rFonts w:ascii="Times New Roman" w:hAnsi="Times New Roman" w:cs="Times New Roman"/>
          <w:i/>
          <w:sz w:val="20"/>
          <w:szCs w:val="20"/>
        </w:rPr>
        <w:t>3</w:t>
      </w:r>
      <w:r w:rsidRPr="00700575">
        <w:rPr>
          <w:rFonts w:ascii="Times New Roman" w:hAnsi="Times New Roman" w:cs="Times New Roman"/>
          <w:i/>
          <w:sz w:val="20"/>
          <w:szCs w:val="20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  <w:r w:rsidR="00FB2524" w:rsidRPr="00700575">
        <w:rPr>
          <w:rFonts w:ascii="Times New Roman" w:hAnsi="Times New Roman" w:cs="Times New Roman"/>
          <w:i/>
          <w:sz w:val="20"/>
          <w:szCs w:val="20"/>
        </w:rPr>
        <w:t xml:space="preserve"> ответов.</w:t>
      </w:r>
    </w:p>
    <w:p w:rsidR="008F2EC4" w:rsidRPr="00700575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33A" w:rsidRPr="00700575" w:rsidRDefault="00605A40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1. Начало научного изучения растений заложил древнегреческий учёный Теофраст, но настоящее его имя</w:t>
      </w:r>
    </w:p>
    <w:p w:rsidR="00605A40" w:rsidRPr="00700575" w:rsidRDefault="00E9792E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605A40" w:rsidRPr="00700575">
        <w:rPr>
          <w:rFonts w:ascii="Times New Roman" w:hAnsi="Times New Roman" w:cs="Times New Roman"/>
          <w:sz w:val="20"/>
          <w:szCs w:val="20"/>
        </w:rPr>
        <w:t>Аристотель</w:t>
      </w:r>
    </w:p>
    <w:p w:rsidR="003E133A" w:rsidRPr="00700575" w:rsidRDefault="00E9792E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605A40" w:rsidRPr="00700575">
        <w:rPr>
          <w:rFonts w:ascii="Times New Roman" w:hAnsi="Times New Roman" w:cs="Times New Roman"/>
          <w:sz w:val="20"/>
          <w:szCs w:val="20"/>
        </w:rPr>
        <w:t>Гераклит</w:t>
      </w:r>
    </w:p>
    <w:p w:rsidR="003E133A" w:rsidRPr="00700575" w:rsidRDefault="00E9792E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05A40" w:rsidRPr="00700575">
        <w:rPr>
          <w:rFonts w:ascii="Times New Roman" w:hAnsi="Times New Roman" w:cs="Times New Roman"/>
          <w:sz w:val="20"/>
          <w:szCs w:val="20"/>
        </w:rPr>
        <w:t>Тиртамос</w:t>
      </w:r>
      <w:proofErr w:type="spellEnd"/>
    </w:p>
    <w:p w:rsidR="003E133A" w:rsidRPr="00700575" w:rsidRDefault="00A71E64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2. Высшими растениями НЕ являются</w:t>
      </w:r>
    </w:p>
    <w:p w:rsidR="003E133A" w:rsidRPr="00700575" w:rsidRDefault="00E9792E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71E64" w:rsidRPr="00700575">
        <w:rPr>
          <w:rFonts w:ascii="Times New Roman" w:hAnsi="Times New Roman" w:cs="Times New Roman"/>
          <w:sz w:val="20"/>
          <w:szCs w:val="20"/>
        </w:rPr>
        <w:t>мхи и папоротники, потому что они размножаются спорами</w:t>
      </w:r>
    </w:p>
    <w:p w:rsidR="003E133A" w:rsidRPr="00700575" w:rsidRDefault="00E9792E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71E64" w:rsidRPr="00700575">
        <w:rPr>
          <w:rFonts w:ascii="Times New Roman" w:hAnsi="Times New Roman" w:cs="Times New Roman"/>
          <w:sz w:val="20"/>
          <w:szCs w:val="20"/>
        </w:rPr>
        <w:t xml:space="preserve">хвойные и </w:t>
      </w:r>
      <w:r w:rsidR="00652333" w:rsidRPr="00700575">
        <w:rPr>
          <w:rFonts w:ascii="Times New Roman" w:hAnsi="Times New Roman" w:cs="Times New Roman"/>
          <w:sz w:val="20"/>
          <w:szCs w:val="20"/>
        </w:rPr>
        <w:t>ц</w:t>
      </w:r>
      <w:r w:rsidR="00A71E64" w:rsidRPr="00700575">
        <w:rPr>
          <w:rFonts w:ascii="Times New Roman" w:hAnsi="Times New Roman" w:cs="Times New Roman"/>
          <w:sz w:val="20"/>
          <w:szCs w:val="20"/>
        </w:rPr>
        <w:t>ветковые, потому что они размножаются семенами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652333" w:rsidRPr="00700575">
        <w:rPr>
          <w:rFonts w:ascii="Times New Roman" w:hAnsi="Times New Roman" w:cs="Times New Roman"/>
          <w:sz w:val="20"/>
          <w:szCs w:val="20"/>
        </w:rPr>
        <w:t>водоросли, потому что они не имеют органов</w:t>
      </w:r>
    </w:p>
    <w:p w:rsidR="00F05011" w:rsidRPr="00700575" w:rsidRDefault="00F05011" w:rsidP="00F05011">
      <w:pPr>
        <w:pStyle w:val="ad"/>
        <w:rPr>
          <w:rFonts w:ascii="Times New Roman" w:hAnsi="Times New Roman"/>
          <w:b/>
          <w:sz w:val="20"/>
          <w:szCs w:val="20"/>
        </w:rPr>
      </w:pPr>
      <w:r w:rsidRPr="00700575">
        <w:rPr>
          <w:rFonts w:ascii="Times New Roman" w:hAnsi="Times New Roman"/>
          <w:b/>
          <w:sz w:val="20"/>
          <w:szCs w:val="20"/>
        </w:rPr>
        <w:t xml:space="preserve">3. В бактериальной клетке не встречаются компоненты: </w:t>
      </w:r>
    </w:p>
    <w:p w:rsidR="00F05011" w:rsidRPr="00700575" w:rsidRDefault="00F05011" w:rsidP="00F05011">
      <w:pPr>
        <w:pStyle w:val="ad"/>
        <w:rPr>
          <w:rFonts w:ascii="Times New Roman" w:hAnsi="Times New Roman"/>
          <w:sz w:val="20"/>
          <w:szCs w:val="20"/>
        </w:rPr>
      </w:pPr>
      <w:r w:rsidRPr="00700575">
        <w:rPr>
          <w:rFonts w:ascii="Times New Roman" w:hAnsi="Times New Roman"/>
          <w:sz w:val="20"/>
          <w:szCs w:val="20"/>
        </w:rPr>
        <w:t xml:space="preserve">А) вакуоли; Б) оболочка; В) </w:t>
      </w:r>
      <w:proofErr w:type="spellStart"/>
      <w:r w:rsidRPr="00700575">
        <w:rPr>
          <w:rFonts w:ascii="Times New Roman" w:hAnsi="Times New Roman"/>
          <w:sz w:val="20"/>
          <w:szCs w:val="20"/>
        </w:rPr>
        <w:t>мезосомы</w:t>
      </w:r>
      <w:proofErr w:type="spellEnd"/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B29BF" w:rsidRPr="00700575">
        <w:rPr>
          <w:rFonts w:ascii="Times New Roman" w:hAnsi="Times New Roman" w:cs="Times New Roman"/>
          <w:b/>
          <w:sz w:val="20"/>
          <w:szCs w:val="20"/>
        </w:rPr>
        <w:t>К споровым растениям относится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1B29BF" w:rsidRPr="00700575">
        <w:rPr>
          <w:rFonts w:ascii="Times New Roman" w:hAnsi="Times New Roman" w:cs="Times New Roman"/>
          <w:sz w:val="20"/>
          <w:szCs w:val="20"/>
        </w:rPr>
        <w:t>одуванчик обыкновенный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1B29BF" w:rsidRPr="00700575">
        <w:rPr>
          <w:rFonts w:ascii="Times New Roman" w:hAnsi="Times New Roman" w:cs="Times New Roman"/>
          <w:sz w:val="20"/>
          <w:szCs w:val="20"/>
        </w:rPr>
        <w:t>торфяной мох сфагнум</w:t>
      </w:r>
    </w:p>
    <w:p w:rsidR="003E133A" w:rsidRPr="00700575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1B29BF" w:rsidRPr="00700575">
        <w:rPr>
          <w:rFonts w:ascii="Times New Roman" w:hAnsi="Times New Roman" w:cs="Times New Roman"/>
          <w:sz w:val="20"/>
          <w:szCs w:val="20"/>
        </w:rPr>
        <w:t>сосна обыкновенная</w:t>
      </w:r>
    </w:p>
    <w:p w:rsidR="00CC640E" w:rsidRPr="00700575" w:rsidRDefault="003E133A" w:rsidP="00CC640E">
      <w:pPr>
        <w:pStyle w:val="a7"/>
        <w:shd w:val="clear" w:color="auto" w:fill="FFFFFF"/>
        <w:spacing w:before="0" w:beforeAutospacing="0" w:after="0" w:afterAutospacing="0"/>
        <w:rPr>
          <w:rFonts w:eastAsia="Times New Roman"/>
          <w:b/>
          <w:sz w:val="20"/>
          <w:szCs w:val="20"/>
        </w:rPr>
      </w:pPr>
      <w:r w:rsidRPr="00700575">
        <w:rPr>
          <w:b/>
          <w:sz w:val="20"/>
          <w:szCs w:val="20"/>
        </w:rPr>
        <w:t xml:space="preserve">5. </w:t>
      </w:r>
      <w:r w:rsidR="00745CF5" w:rsidRPr="00700575">
        <w:rPr>
          <w:rFonts w:eastAsia="Times New Roman"/>
          <w:b/>
          <w:sz w:val="20"/>
          <w:szCs w:val="20"/>
        </w:rPr>
        <w:t>У двулетних растений на второй год формируются органы</w:t>
      </w:r>
    </w:p>
    <w:p w:rsidR="00CC640E" w:rsidRPr="00700575" w:rsidRDefault="00E9792E" w:rsidP="00CC6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C640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D531B0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вегетативные</w:t>
      </w:r>
      <w:r w:rsidR="00745CF5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генеративные</w:t>
      </w:r>
      <w:r w:rsidR="00CC640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CC640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45CF5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вегетативные</w:t>
      </w:r>
      <w:r w:rsidR="00CC640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C640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45CF5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генеративные</w:t>
      </w:r>
    </w:p>
    <w:p w:rsidR="003E133A" w:rsidRPr="00700575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745CF5" w:rsidRPr="00700575">
        <w:rPr>
          <w:rFonts w:ascii="Times New Roman" w:hAnsi="Times New Roman" w:cs="Times New Roman"/>
          <w:b/>
          <w:sz w:val="20"/>
          <w:szCs w:val="20"/>
        </w:rPr>
        <w:t xml:space="preserve">Передачу наследственных свойств клетки обеспечивают хромосомы, которые находятся </w:t>
      </w:r>
      <w:proofErr w:type="gramStart"/>
      <w:r w:rsidR="00745CF5" w:rsidRPr="00700575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3E133A" w:rsidRPr="00700575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745CF5" w:rsidRPr="00700575">
        <w:rPr>
          <w:rFonts w:ascii="Times New Roman" w:hAnsi="Times New Roman" w:cs="Times New Roman"/>
          <w:sz w:val="20"/>
          <w:szCs w:val="20"/>
        </w:rPr>
        <w:t>цитоплазме</w:t>
      </w:r>
    </w:p>
    <w:p w:rsidR="003E133A" w:rsidRPr="00700575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745CF5" w:rsidRPr="00700575">
        <w:rPr>
          <w:rFonts w:ascii="Times New Roman" w:hAnsi="Times New Roman" w:cs="Times New Roman"/>
          <w:sz w:val="20"/>
          <w:szCs w:val="20"/>
        </w:rPr>
        <w:t>вакуолях</w:t>
      </w:r>
      <w:proofErr w:type="gramEnd"/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745CF5" w:rsidRPr="00700575">
        <w:rPr>
          <w:rFonts w:ascii="Times New Roman" w:hAnsi="Times New Roman" w:cs="Times New Roman"/>
          <w:sz w:val="20"/>
          <w:szCs w:val="20"/>
        </w:rPr>
        <w:t>ядре</w:t>
      </w:r>
      <w:proofErr w:type="gramEnd"/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BE5A45" w:rsidRPr="00700575">
        <w:rPr>
          <w:rFonts w:ascii="Times New Roman" w:hAnsi="Times New Roman" w:cs="Times New Roman"/>
          <w:b/>
          <w:sz w:val="20"/>
          <w:szCs w:val="20"/>
        </w:rPr>
        <w:t>Отличительный признак растительной клетки – это наличие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BE5A45" w:rsidRPr="00700575">
        <w:rPr>
          <w:rFonts w:ascii="Times New Roman" w:hAnsi="Times New Roman" w:cs="Times New Roman"/>
          <w:sz w:val="20"/>
          <w:szCs w:val="20"/>
        </w:rPr>
        <w:t xml:space="preserve">клеточной стенки из </w:t>
      </w:r>
      <w:proofErr w:type="spellStart"/>
      <w:r w:rsidR="00BE5A45" w:rsidRPr="00700575">
        <w:rPr>
          <w:rFonts w:ascii="Times New Roman" w:hAnsi="Times New Roman" w:cs="Times New Roman"/>
          <w:sz w:val="20"/>
          <w:szCs w:val="20"/>
        </w:rPr>
        <w:t>муреина</w:t>
      </w:r>
      <w:proofErr w:type="spellEnd"/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BE5A45" w:rsidRPr="00700575">
        <w:rPr>
          <w:rFonts w:ascii="Times New Roman" w:hAnsi="Times New Roman" w:cs="Times New Roman"/>
          <w:sz w:val="20"/>
          <w:szCs w:val="20"/>
        </w:rPr>
        <w:t>запасного углевода - гликогена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BE5A45" w:rsidRPr="00700575">
        <w:rPr>
          <w:rFonts w:ascii="Times New Roman" w:hAnsi="Times New Roman" w:cs="Times New Roman"/>
          <w:sz w:val="20"/>
          <w:szCs w:val="20"/>
        </w:rPr>
        <w:t>клеточной стенки из целлюлозы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8.</w:t>
      </w:r>
      <w:r w:rsidR="00BE5A45" w:rsidRPr="00700575">
        <w:rPr>
          <w:rFonts w:ascii="Times New Roman" w:hAnsi="Times New Roman" w:cs="Times New Roman"/>
          <w:b/>
          <w:sz w:val="20"/>
          <w:szCs w:val="20"/>
        </w:rPr>
        <w:t xml:space="preserve"> У растения </w:t>
      </w:r>
      <w:proofErr w:type="gramStart"/>
      <w:r w:rsidR="00BE5A45" w:rsidRPr="00700575">
        <w:rPr>
          <w:rFonts w:ascii="Times New Roman" w:hAnsi="Times New Roman" w:cs="Times New Roman"/>
          <w:b/>
          <w:sz w:val="20"/>
          <w:szCs w:val="20"/>
        </w:rPr>
        <w:t>кубышка</w:t>
      </w:r>
      <w:proofErr w:type="gramEnd"/>
      <w:r w:rsidR="00BE5A45" w:rsidRPr="00700575">
        <w:rPr>
          <w:rFonts w:ascii="Times New Roman" w:hAnsi="Times New Roman" w:cs="Times New Roman"/>
          <w:b/>
          <w:sz w:val="20"/>
          <w:szCs w:val="20"/>
        </w:rPr>
        <w:t xml:space="preserve"> жёлтая в основной ткани </w:t>
      </w:r>
      <w:r w:rsidR="009548F0" w:rsidRPr="00700575">
        <w:rPr>
          <w:rFonts w:ascii="Times New Roman" w:hAnsi="Times New Roman" w:cs="Times New Roman"/>
          <w:b/>
          <w:sz w:val="20"/>
          <w:szCs w:val="20"/>
        </w:rPr>
        <w:t>развиваются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548F0" w:rsidRPr="00700575">
        <w:rPr>
          <w:rFonts w:ascii="Times New Roman" w:hAnsi="Times New Roman" w:cs="Times New Roman"/>
          <w:sz w:val="20"/>
          <w:szCs w:val="20"/>
        </w:rPr>
        <w:t>волокна с толстыми стенками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548F0" w:rsidRPr="00700575">
        <w:rPr>
          <w:rFonts w:ascii="Times New Roman" w:hAnsi="Times New Roman" w:cs="Times New Roman"/>
          <w:sz w:val="20"/>
          <w:szCs w:val="20"/>
        </w:rPr>
        <w:t>большие межклетники, заполненные воздухом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548F0" w:rsidRPr="00700575">
        <w:rPr>
          <w:rFonts w:ascii="Times New Roman" w:hAnsi="Times New Roman" w:cs="Times New Roman"/>
          <w:sz w:val="20"/>
          <w:szCs w:val="20"/>
        </w:rPr>
        <w:t>мертвые плотно сомкнутые клетки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F666A3" w:rsidRPr="00700575">
        <w:rPr>
          <w:rFonts w:ascii="Times New Roman" w:hAnsi="Times New Roman" w:cs="Times New Roman"/>
          <w:b/>
          <w:sz w:val="20"/>
          <w:szCs w:val="20"/>
        </w:rPr>
        <w:t>В теле растения непрерывную разветвлённую сеть, соединяющую все его органы в единую систему, образует ткань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666A3" w:rsidRPr="00700575">
        <w:rPr>
          <w:rFonts w:ascii="Times New Roman" w:hAnsi="Times New Roman" w:cs="Times New Roman"/>
          <w:sz w:val="20"/>
          <w:szCs w:val="20"/>
        </w:rPr>
        <w:t>покровная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666A3" w:rsidRPr="00700575">
        <w:rPr>
          <w:rFonts w:ascii="Times New Roman" w:hAnsi="Times New Roman" w:cs="Times New Roman"/>
          <w:sz w:val="20"/>
          <w:szCs w:val="20"/>
        </w:rPr>
        <w:t>проводящая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666A3" w:rsidRPr="00700575">
        <w:rPr>
          <w:rFonts w:ascii="Times New Roman" w:hAnsi="Times New Roman" w:cs="Times New Roman"/>
          <w:sz w:val="20"/>
          <w:szCs w:val="20"/>
        </w:rPr>
        <w:t>механическая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 </w:t>
      </w:r>
      <w:r w:rsidR="00F666A3" w:rsidRPr="00700575">
        <w:rPr>
          <w:rFonts w:ascii="Times New Roman" w:hAnsi="Times New Roman" w:cs="Times New Roman"/>
          <w:b/>
          <w:sz w:val="20"/>
          <w:szCs w:val="20"/>
        </w:rPr>
        <w:t>Защищают растение от высыхания, перегрева и от механических повреждений клетки ткани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666A3" w:rsidRPr="00700575">
        <w:rPr>
          <w:rFonts w:ascii="Times New Roman" w:hAnsi="Times New Roman" w:cs="Times New Roman"/>
          <w:sz w:val="20"/>
          <w:szCs w:val="20"/>
        </w:rPr>
        <w:t>механической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666A3" w:rsidRPr="00700575">
        <w:rPr>
          <w:rFonts w:ascii="Times New Roman" w:hAnsi="Times New Roman" w:cs="Times New Roman"/>
          <w:sz w:val="20"/>
          <w:szCs w:val="20"/>
        </w:rPr>
        <w:t>запасающей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666A3" w:rsidRPr="00700575">
        <w:rPr>
          <w:rFonts w:ascii="Times New Roman" w:hAnsi="Times New Roman" w:cs="Times New Roman"/>
          <w:sz w:val="20"/>
          <w:szCs w:val="20"/>
        </w:rPr>
        <w:t>покровной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F666A3" w:rsidRPr="00700575">
        <w:rPr>
          <w:rFonts w:ascii="Times New Roman" w:hAnsi="Times New Roman" w:cs="Times New Roman"/>
          <w:b/>
          <w:sz w:val="20"/>
          <w:szCs w:val="20"/>
        </w:rPr>
        <w:t xml:space="preserve">У пшеницы, кукурузы и тюльпана </w:t>
      </w:r>
      <w:r w:rsidR="007208BA" w:rsidRPr="00700575">
        <w:rPr>
          <w:rFonts w:ascii="Times New Roman" w:hAnsi="Times New Roman" w:cs="Times New Roman"/>
          <w:b/>
          <w:sz w:val="20"/>
          <w:szCs w:val="20"/>
        </w:rPr>
        <w:t>одна семядоля в форме очень тонкой пластинки называется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7208BA" w:rsidRPr="00700575">
        <w:rPr>
          <w:rFonts w:ascii="Times New Roman" w:hAnsi="Times New Roman" w:cs="Times New Roman"/>
          <w:sz w:val="20"/>
          <w:szCs w:val="20"/>
        </w:rPr>
        <w:t>эндосперм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7208BA" w:rsidRPr="00700575">
        <w:rPr>
          <w:rFonts w:ascii="Times New Roman" w:hAnsi="Times New Roman" w:cs="Times New Roman"/>
          <w:sz w:val="20"/>
          <w:szCs w:val="20"/>
        </w:rPr>
        <w:t>чешуйка</w:t>
      </w:r>
    </w:p>
    <w:p w:rsidR="003E133A" w:rsidRPr="00700575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7208BA" w:rsidRPr="00700575">
        <w:rPr>
          <w:rFonts w:ascii="Times New Roman" w:hAnsi="Times New Roman" w:cs="Times New Roman"/>
          <w:sz w:val="20"/>
          <w:szCs w:val="20"/>
        </w:rPr>
        <w:t>щиток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F5447B" w:rsidRPr="00700575">
        <w:rPr>
          <w:rFonts w:ascii="Times New Roman" w:hAnsi="Times New Roman" w:cs="Times New Roman"/>
          <w:b/>
          <w:sz w:val="20"/>
          <w:szCs w:val="20"/>
        </w:rPr>
        <w:t>При прорастании семени первым появляется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стебелек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корешок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5447B" w:rsidRPr="00700575">
        <w:rPr>
          <w:rFonts w:ascii="Times New Roman" w:hAnsi="Times New Roman" w:cs="Times New Roman"/>
          <w:sz w:val="20"/>
          <w:szCs w:val="20"/>
        </w:rPr>
        <w:t>почечка</w:t>
      </w:r>
      <w:proofErr w:type="spellEnd"/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F5447B" w:rsidRPr="00700575">
        <w:rPr>
          <w:rFonts w:ascii="Times New Roman" w:hAnsi="Times New Roman" w:cs="Times New Roman"/>
          <w:b/>
          <w:sz w:val="20"/>
          <w:szCs w:val="20"/>
        </w:rPr>
        <w:t>Для прорастания семян необходимо наличие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только воды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A71E64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только кислорода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воды и кислорода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="00F5447B" w:rsidRPr="00700575">
        <w:rPr>
          <w:rFonts w:ascii="Times New Roman" w:hAnsi="Times New Roman" w:cs="Times New Roman"/>
          <w:b/>
          <w:sz w:val="20"/>
          <w:szCs w:val="20"/>
        </w:rPr>
        <w:t>Подорожник имеет корневую систему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стержневую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мочковатую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5447B" w:rsidRPr="00700575">
        <w:rPr>
          <w:rFonts w:ascii="Times New Roman" w:hAnsi="Times New Roman" w:cs="Times New Roman"/>
          <w:sz w:val="20"/>
          <w:szCs w:val="20"/>
        </w:rPr>
        <w:t>корневище</w:t>
      </w:r>
    </w:p>
    <w:p w:rsidR="00552100" w:rsidRPr="00700575" w:rsidRDefault="003E133A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F5447B" w:rsidRPr="00700575">
        <w:rPr>
          <w:rFonts w:ascii="Times New Roman" w:hAnsi="Times New Roman" w:cs="Times New Roman"/>
          <w:b/>
          <w:bCs/>
          <w:sz w:val="20"/>
          <w:szCs w:val="20"/>
        </w:rPr>
        <w:t>Зона деления корня состоит из клеток ткани</w:t>
      </w:r>
    </w:p>
    <w:p w:rsidR="00552100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552100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покровной</w:t>
      </w:r>
    </w:p>
    <w:p w:rsidR="00552100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552100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фотосинтезирующей</w:t>
      </w:r>
    </w:p>
    <w:p w:rsidR="00552100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552100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образовательной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="002354C9" w:rsidRPr="00700575">
        <w:rPr>
          <w:rFonts w:ascii="Times New Roman" w:hAnsi="Times New Roman" w:cs="Times New Roman"/>
          <w:b/>
          <w:sz w:val="20"/>
          <w:szCs w:val="20"/>
        </w:rPr>
        <w:t>У растения батат толстые</w:t>
      </w:r>
      <w:r w:rsidR="00AF7261" w:rsidRPr="00700575">
        <w:rPr>
          <w:rFonts w:ascii="Times New Roman" w:hAnsi="Times New Roman" w:cs="Times New Roman"/>
          <w:b/>
          <w:sz w:val="20"/>
          <w:szCs w:val="20"/>
        </w:rPr>
        <w:t xml:space="preserve"> боковые и придаточные корни называют</w:t>
      </w:r>
      <w:r w:rsidR="00120838" w:rsidRPr="00700575">
        <w:rPr>
          <w:rFonts w:ascii="Times New Roman" w:hAnsi="Times New Roman" w:cs="Times New Roman"/>
          <w:b/>
          <w:sz w:val="20"/>
          <w:szCs w:val="20"/>
        </w:rPr>
        <w:t>ся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корнеплоды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корневые шишки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корни-подпорки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AF7261" w:rsidRPr="00700575">
        <w:rPr>
          <w:rFonts w:ascii="Times New Roman" w:hAnsi="Times New Roman" w:cs="Times New Roman"/>
          <w:b/>
          <w:sz w:val="20"/>
          <w:szCs w:val="20"/>
        </w:rPr>
        <w:t>Цветочную почку еще называют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 xml:space="preserve">вегетативной 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листовой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700575">
        <w:rPr>
          <w:rFonts w:ascii="Times New Roman" w:hAnsi="Times New Roman" w:cs="Times New Roman"/>
          <w:sz w:val="20"/>
          <w:szCs w:val="20"/>
        </w:rPr>
        <w:t>генеративной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="006140D7" w:rsidRPr="00700575">
        <w:rPr>
          <w:rFonts w:ascii="Times New Roman" w:hAnsi="Times New Roman" w:cs="Times New Roman"/>
          <w:b/>
          <w:sz w:val="20"/>
          <w:szCs w:val="20"/>
        </w:rPr>
        <w:t xml:space="preserve">Если у растения удалить верхушечную почку, оно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6140D7" w:rsidRPr="00700575">
        <w:rPr>
          <w:rFonts w:ascii="Times New Roman" w:hAnsi="Times New Roman" w:cs="Times New Roman"/>
          <w:sz w:val="20"/>
          <w:szCs w:val="20"/>
        </w:rPr>
        <w:t xml:space="preserve">погибнет 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6140D7" w:rsidRPr="00700575">
        <w:rPr>
          <w:rFonts w:ascii="Times New Roman" w:hAnsi="Times New Roman" w:cs="Times New Roman"/>
          <w:sz w:val="20"/>
          <w:szCs w:val="20"/>
        </w:rPr>
        <w:t>будет сильней ветвиться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02F5B" w:rsidRPr="00700575">
        <w:rPr>
          <w:rFonts w:ascii="Times New Roman" w:hAnsi="Times New Roman" w:cs="Times New Roman"/>
          <w:sz w:val="20"/>
          <w:szCs w:val="20"/>
        </w:rPr>
        <w:t>не измениться</w:t>
      </w:r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19. </w:t>
      </w:r>
      <w:r w:rsidR="0050358A" w:rsidRPr="00700575">
        <w:rPr>
          <w:rFonts w:ascii="Times New Roman" w:hAnsi="Times New Roman" w:cs="Times New Roman"/>
          <w:b/>
          <w:sz w:val="20"/>
          <w:szCs w:val="20"/>
        </w:rPr>
        <w:t>Удаление лишних боковых побегов у томатов называется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50358A" w:rsidRPr="00700575">
        <w:rPr>
          <w:rFonts w:ascii="Times New Roman" w:hAnsi="Times New Roman" w:cs="Times New Roman"/>
          <w:sz w:val="20"/>
          <w:szCs w:val="20"/>
        </w:rPr>
        <w:t xml:space="preserve">прививка 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50358A" w:rsidRPr="00700575">
        <w:rPr>
          <w:rFonts w:ascii="Times New Roman" w:hAnsi="Times New Roman" w:cs="Times New Roman"/>
          <w:sz w:val="20"/>
          <w:szCs w:val="20"/>
        </w:rPr>
        <w:t>подкормка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50358A" w:rsidRPr="00700575">
        <w:rPr>
          <w:rFonts w:ascii="Times New Roman" w:hAnsi="Times New Roman" w:cs="Times New Roman"/>
          <w:sz w:val="20"/>
          <w:szCs w:val="20"/>
        </w:rPr>
        <w:t>пасынкование</w:t>
      </w:r>
      <w:proofErr w:type="spellEnd"/>
    </w:p>
    <w:p w:rsidR="003E133A" w:rsidRPr="00700575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D112B0" w:rsidRPr="00700575">
        <w:rPr>
          <w:rFonts w:ascii="Times New Roman" w:hAnsi="Times New Roman" w:cs="Times New Roman"/>
          <w:b/>
          <w:sz w:val="20"/>
          <w:szCs w:val="20"/>
        </w:rPr>
        <w:t>Для двудольных растений характерно жилкование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D112B0" w:rsidRPr="00700575">
        <w:rPr>
          <w:rFonts w:ascii="Times New Roman" w:hAnsi="Times New Roman" w:cs="Times New Roman"/>
          <w:sz w:val="20"/>
          <w:szCs w:val="20"/>
        </w:rPr>
        <w:t>дуговое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700575" w:rsidRDefault="005602F9" w:rsidP="009E15F1">
      <w:pPr>
        <w:tabs>
          <w:tab w:val="left" w:pos="100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2354C9" w:rsidRPr="00700575">
        <w:rPr>
          <w:rFonts w:ascii="Times New Roman" w:hAnsi="Times New Roman" w:cs="Times New Roman"/>
          <w:sz w:val="20"/>
          <w:szCs w:val="20"/>
        </w:rPr>
        <w:t>сетча</w:t>
      </w:r>
      <w:r w:rsidR="00D112B0" w:rsidRPr="00700575">
        <w:rPr>
          <w:rFonts w:ascii="Times New Roman" w:hAnsi="Times New Roman" w:cs="Times New Roman"/>
          <w:sz w:val="20"/>
          <w:szCs w:val="20"/>
        </w:rPr>
        <w:t>тое</w:t>
      </w:r>
    </w:p>
    <w:p w:rsidR="003E133A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133A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D112B0" w:rsidRPr="00700575">
        <w:rPr>
          <w:rFonts w:ascii="Times New Roman" w:hAnsi="Times New Roman" w:cs="Times New Roman"/>
          <w:sz w:val="20"/>
          <w:szCs w:val="20"/>
        </w:rPr>
        <w:t>параллельное</w:t>
      </w:r>
    </w:p>
    <w:p w:rsidR="00926E9D" w:rsidRPr="00700575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00575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21. </w:t>
      </w:r>
      <w:r w:rsidR="00D112B0" w:rsidRPr="00700575">
        <w:rPr>
          <w:rFonts w:ascii="Times New Roman" w:hAnsi="Times New Roman" w:cs="Times New Roman"/>
          <w:b/>
          <w:iCs/>
          <w:sz w:val="20"/>
          <w:szCs w:val="20"/>
        </w:rPr>
        <w:t>В мякоти листа плотно расположенные клетки образуют ткань</w:t>
      </w:r>
    </w:p>
    <w:p w:rsidR="00926E9D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D112B0" w:rsidRPr="00700575">
        <w:rPr>
          <w:rFonts w:ascii="Times New Roman" w:hAnsi="Times New Roman" w:cs="Times New Roman"/>
          <w:sz w:val="20"/>
          <w:szCs w:val="20"/>
        </w:rPr>
        <w:t>столбчатую</w:t>
      </w:r>
    </w:p>
    <w:p w:rsidR="00926E9D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D112B0" w:rsidRPr="00700575">
        <w:rPr>
          <w:rFonts w:ascii="Times New Roman" w:hAnsi="Times New Roman" w:cs="Times New Roman"/>
          <w:sz w:val="20"/>
          <w:szCs w:val="20"/>
        </w:rPr>
        <w:t>губчатую</w:t>
      </w:r>
    </w:p>
    <w:p w:rsidR="00926E9D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D112B0" w:rsidRPr="00700575">
        <w:rPr>
          <w:rFonts w:ascii="Times New Roman" w:hAnsi="Times New Roman" w:cs="Times New Roman"/>
          <w:sz w:val="20"/>
          <w:szCs w:val="20"/>
        </w:rPr>
        <w:t>проводящую</w:t>
      </w:r>
    </w:p>
    <w:p w:rsidR="00967AF8" w:rsidRPr="00700575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00575">
        <w:rPr>
          <w:rFonts w:ascii="Times New Roman" w:hAnsi="Times New Roman" w:cs="Times New Roman"/>
          <w:b/>
          <w:iCs/>
          <w:sz w:val="20"/>
          <w:szCs w:val="20"/>
        </w:rPr>
        <w:t>22</w:t>
      </w:r>
      <w:r w:rsidR="00926E9D" w:rsidRPr="00700575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967AF8" w:rsidRPr="00700575">
        <w:rPr>
          <w:rFonts w:ascii="Times New Roman" w:hAnsi="Times New Roman" w:cs="Times New Roman"/>
          <w:b/>
          <w:iCs/>
          <w:sz w:val="20"/>
          <w:szCs w:val="20"/>
        </w:rPr>
        <w:t>Процесс испарения воды у растения регулируется</w:t>
      </w:r>
    </w:p>
    <w:p w:rsidR="00926E9D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жил</w:t>
      </w:r>
      <w:r w:rsidR="007F6B07" w:rsidRPr="00700575">
        <w:rPr>
          <w:rFonts w:ascii="Times New Roman" w:hAnsi="Times New Roman" w:cs="Times New Roman"/>
          <w:sz w:val="20"/>
          <w:szCs w:val="20"/>
        </w:rPr>
        <w:t>к</w:t>
      </w:r>
      <w:r w:rsidR="00967AF8" w:rsidRPr="00700575">
        <w:rPr>
          <w:rFonts w:ascii="Times New Roman" w:hAnsi="Times New Roman" w:cs="Times New Roman"/>
          <w:sz w:val="20"/>
          <w:szCs w:val="20"/>
        </w:rPr>
        <w:t>ами листа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E9D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клетками мякоти листа</w:t>
      </w:r>
    </w:p>
    <w:p w:rsidR="00926E9D" w:rsidRPr="00700575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клетками устьица листа</w:t>
      </w:r>
    </w:p>
    <w:p w:rsidR="00926E9D" w:rsidRPr="00700575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00575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1F052F" w:rsidRPr="00700575">
        <w:rPr>
          <w:rFonts w:ascii="Times New Roman" w:hAnsi="Times New Roman" w:cs="Times New Roman"/>
          <w:b/>
          <w:iCs/>
          <w:sz w:val="20"/>
          <w:szCs w:val="20"/>
        </w:rPr>
        <w:t>3</w:t>
      </w:r>
      <w:r w:rsidRPr="00700575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967AF8" w:rsidRPr="00700575">
        <w:rPr>
          <w:rFonts w:ascii="Times New Roman" w:hAnsi="Times New Roman" w:cs="Times New Roman"/>
          <w:b/>
          <w:iCs/>
          <w:sz w:val="20"/>
          <w:szCs w:val="20"/>
        </w:rPr>
        <w:t>У барбариса н</w:t>
      </w:r>
      <w:r w:rsidR="00FE0347" w:rsidRPr="00700575">
        <w:rPr>
          <w:rFonts w:ascii="Times New Roman" w:hAnsi="Times New Roman" w:cs="Times New Roman"/>
          <w:b/>
          <w:iCs/>
          <w:sz w:val="20"/>
          <w:szCs w:val="20"/>
        </w:rPr>
        <w:t xml:space="preserve">екоторые </w:t>
      </w:r>
      <w:r w:rsidR="002354C9" w:rsidRPr="00700575">
        <w:rPr>
          <w:rFonts w:ascii="Times New Roman" w:hAnsi="Times New Roman" w:cs="Times New Roman"/>
          <w:b/>
          <w:iCs/>
          <w:sz w:val="20"/>
          <w:szCs w:val="20"/>
        </w:rPr>
        <w:t>листья</w:t>
      </w:r>
      <w:r w:rsidR="00FE0347" w:rsidRPr="00700575">
        <w:rPr>
          <w:rFonts w:ascii="Times New Roman" w:hAnsi="Times New Roman" w:cs="Times New Roman"/>
          <w:b/>
          <w:iCs/>
          <w:sz w:val="20"/>
          <w:szCs w:val="20"/>
        </w:rPr>
        <w:t xml:space="preserve"> для защиты от по</w:t>
      </w:r>
      <w:r w:rsidR="00967AF8" w:rsidRPr="00700575">
        <w:rPr>
          <w:rFonts w:ascii="Times New Roman" w:hAnsi="Times New Roman" w:cs="Times New Roman"/>
          <w:b/>
          <w:iCs/>
          <w:sz w:val="20"/>
          <w:szCs w:val="20"/>
        </w:rPr>
        <w:t>едания приобрели форму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усиков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колючек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широкой пластинки</w:t>
      </w:r>
    </w:p>
    <w:p w:rsidR="00926E9D" w:rsidRPr="00700575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00575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1F052F" w:rsidRPr="00700575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Pr="00700575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967AF8" w:rsidRPr="00700575">
        <w:rPr>
          <w:rFonts w:ascii="Times New Roman" w:hAnsi="Times New Roman" w:cs="Times New Roman"/>
          <w:b/>
          <w:iCs/>
          <w:sz w:val="20"/>
          <w:szCs w:val="20"/>
        </w:rPr>
        <w:t>Вся центральная часть ствола дерева образована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2354C9" w:rsidRPr="00700575">
        <w:rPr>
          <w:rFonts w:ascii="Times New Roman" w:hAnsi="Times New Roman" w:cs="Times New Roman"/>
          <w:sz w:val="20"/>
          <w:szCs w:val="20"/>
        </w:rPr>
        <w:t>пробкой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камбием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700575">
        <w:rPr>
          <w:rFonts w:ascii="Times New Roman" w:hAnsi="Times New Roman" w:cs="Times New Roman"/>
          <w:sz w:val="20"/>
          <w:szCs w:val="20"/>
        </w:rPr>
        <w:t>древесиной</w:t>
      </w:r>
    </w:p>
    <w:p w:rsidR="00967AF8" w:rsidRPr="00700575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00575">
        <w:rPr>
          <w:rFonts w:ascii="Times New Roman" w:hAnsi="Times New Roman" w:cs="Times New Roman"/>
          <w:b/>
          <w:iCs/>
          <w:sz w:val="20"/>
          <w:szCs w:val="20"/>
        </w:rPr>
        <w:t>25</w:t>
      </w:r>
      <w:r w:rsidR="00926E9D" w:rsidRPr="00700575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CA0B00" w:rsidRPr="00700575">
        <w:rPr>
          <w:rFonts w:ascii="Times New Roman" w:hAnsi="Times New Roman" w:cs="Times New Roman"/>
          <w:b/>
          <w:iCs/>
          <w:sz w:val="20"/>
          <w:szCs w:val="20"/>
        </w:rPr>
        <w:t>Годичное кольцо образуется в результате деления клеток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камбия</w:t>
      </w:r>
    </w:p>
    <w:p w:rsidR="00926E9D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древесины</w:t>
      </w:r>
    </w:p>
    <w:p w:rsidR="003E133A" w:rsidRPr="00700575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26E9D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сердцевины</w:t>
      </w:r>
    </w:p>
    <w:p w:rsidR="00CA0B00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26.</w:t>
      </w:r>
      <w:r w:rsidR="00934286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0B00" w:rsidRPr="00700575">
        <w:rPr>
          <w:rFonts w:ascii="Times New Roman" w:hAnsi="Times New Roman" w:cs="Times New Roman"/>
          <w:b/>
          <w:sz w:val="20"/>
          <w:szCs w:val="20"/>
        </w:rPr>
        <w:t>Пол</w:t>
      </w:r>
      <w:r w:rsidR="005202B9" w:rsidRPr="00700575">
        <w:rPr>
          <w:rFonts w:ascii="Times New Roman" w:hAnsi="Times New Roman" w:cs="Times New Roman"/>
          <w:b/>
          <w:sz w:val="20"/>
          <w:szCs w:val="20"/>
        </w:rPr>
        <w:t>зучи</w:t>
      </w:r>
      <w:r w:rsidR="00CA0B00" w:rsidRPr="00700575">
        <w:rPr>
          <w:rFonts w:ascii="Times New Roman" w:hAnsi="Times New Roman" w:cs="Times New Roman"/>
          <w:b/>
          <w:sz w:val="20"/>
          <w:szCs w:val="20"/>
        </w:rPr>
        <w:t>е стебли с длинными и тонкими междоузлиями называются</w:t>
      </w:r>
    </w:p>
    <w:p w:rsidR="00934286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34286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лианы</w:t>
      </w:r>
    </w:p>
    <w:p w:rsidR="00934286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34286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усы</w:t>
      </w:r>
    </w:p>
    <w:p w:rsidR="00934286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34286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цепляющимися</w:t>
      </w:r>
    </w:p>
    <w:p w:rsidR="003E0651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27.</w:t>
      </w:r>
      <w:r w:rsidR="003E0651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0B00" w:rsidRPr="00700575">
        <w:rPr>
          <w:rFonts w:ascii="Times New Roman" w:hAnsi="Times New Roman" w:cs="Times New Roman"/>
          <w:b/>
          <w:sz w:val="20"/>
          <w:szCs w:val="20"/>
        </w:rPr>
        <w:t xml:space="preserve">У ивы цветки </w:t>
      </w:r>
    </w:p>
    <w:p w:rsidR="003E0651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0651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с простым околоцветником</w:t>
      </w:r>
    </w:p>
    <w:p w:rsidR="003E0651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0651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с двойным околоцветником</w:t>
      </w:r>
    </w:p>
    <w:p w:rsidR="00EB032F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FA14E6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голые</w:t>
      </w:r>
    </w:p>
    <w:p w:rsidR="00CA0B00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28.</w:t>
      </w:r>
      <w:r w:rsidR="003E0651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0B00" w:rsidRPr="00700575">
        <w:rPr>
          <w:rFonts w:ascii="Times New Roman" w:hAnsi="Times New Roman" w:cs="Times New Roman"/>
          <w:b/>
          <w:sz w:val="20"/>
          <w:szCs w:val="20"/>
        </w:rPr>
        <w:t xml:space="preserve">Количество семян в плодах зависит от количества </w:t>
      </w:r>
    </w:p>
    <w:p w:rsidR="003E0651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3E0651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околоцветников</w:t>
      </w:r>
    </w:p>
    <w:p w:rsidR="003E0651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3E0651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семязачатков</w:t>
      </w:r>
    </w:p>
    <w:p w:rsidR="00EB032F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3E0651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A0B00" w:rsidRPr="00700575">
        <w:rPr>
          <w:rFonts w:ascii="Times New Roman" w:hAnsi="Times New Roman" w:cs="Times New Roman"/>
          <w:sz w:val="20"/>
          <w:szCs w:val="20"/>
        </w:rPr>
        <w:t>пыльцы в пыльцевых зернах</w:t>
      </w:r>
    </w:p>
    <w:p w:rsidR="00912628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29.</w:t>
      </w:r>
      <w:r w:rsidR="00CD0EE5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6DD7" w:rsidRPr="00700575">
        <w:rPr>
          <w:rFonts w:ascii="Times New Roman" w:hAnsi="Times New Roman" w:cs="Times New Roman"/>
          <w:b/>
          <w:sz w:val="20"/>
          <w:szCs w:val="20"/>
        </w:rPr>
        <w:t>Компост относится к удобрениям</w:t>
      </w:r>
    </w:p>
    <w:p w:rsidR="00CD0EE5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CD0EE5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E6DD7" w:rsidRPr="00700575">
        <w:rPr>
          <w:rFonts w:ascii="Times New Roman" w:hAnsi="Times New Roman" w:cs="Times New Roman"/>
          <w:sz w:val="20"/>
          <w:szCs w:val="20"/>
        </w:rPr>
        <w:t>органическим</w:t>
      </w:r>
    </w:p>
    <w:p w:rsidR="00CD0EE5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EB032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E6DD7" w:rsidRPr="00700575">
        <w:rPr>
          <w:rFonts w:ascii="Times New Roman" w:hAnsi="Times New Roman" w:cs="Times New Roman"/>
          <w:sz w:val="20"/>
          <w:szCs w:val="20"/>
        </w:rPr>
        <w:t>минеральным</w:t>
      </w:r>
    </w:p>
    <w:p w:rsidR="00CD0EE5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CD0EE5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E6DD7" w:rsidRPr="00700575">
        <w:rPr>
          <w:rFonts w:ascii="Times New Roman" w:hAnsi="Times New Roman" w:cs="Times New Roman"/>
          <w:sz w:val="20"/>
          <w:szCs w:val="20"/>
        </w:rPr>
        <w:t>неорганическим</w:t>
      </w:r>
    </w:p>
    <w:p w:rsidR="00A34F84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30.</w:t>
      </w:r>
      <w:r w:rsidR="00A34F84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0A3" w:rsidRPr="00700575">
        <w:rPr>
          <w:rFonts w:ascii="Times New Roman" w:hAnsi="Times New Roman" w:cs="Times New Roman"/>
          <w:b/>
          <w:sz w:val="20"/>
          <w:szCs w:val="20"/>
        </w:rPr>
        <w:t>Фотосинтез еще называют</w:t>
      </w:r>
    </w:p>
    <w:p w:rsidR="00A34F84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A34F84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54426E" w:rsidRPr="00700575">
        <w:rPr>
          <w:rFonts w:ascii="Times New Roman" w:hAnsi="Times New Roman" w:cs="Times New Roman"/>
          <w:sz w:val="20"/>
          <w:szCs w:val="20"/>
        </w:rPr>
        <w:t>почвенным</w:t>
      </w:r>
      <w:r w:rsidR="009720A3" w:rsidRPr="00700575">
        <w:rPr>
          <w:rFonts w:ascii="Times New Roman" w:hAnsi="Times New Roman" w:cs="Times New Roman"/>
          <w:sz w:val="20"/>
          <w:szCs w:val="20"/>
        </w:rPr>
        <w:t xml:space="preserve"> питанием</w:t>
      </w:r>
    </w:p>
    <w:p w:rsidR="00A34F84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A34F84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720A3" w:rsidRPr="00700575">
        <w:rPr>
          <w:rFonts w:ascii="Times New Roman" w:hAnsi="Times New Roman" w:cs="Times New Roman"/>
          <w:sz w:val="20"/>
          <w:szCs w:val="20"/>
        </w:rPr>
        <w:t>воздушным питанием</w:t>
      </w:r>
    </w:p>
    <w:p w:rsidR="00934286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A34F84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720A3" w:rsidRPr="00700575">
        <w:rPr>
          <w:rFonts w:ascii="Times New Roman" w:hAnsi="Times New Roman" w:cs="Times New Roman"/>
          <w:sz w:val="20"/>
          <w:szCs w:val="20"/>
        </w:rPr>
        <w:t>водным питанием</w:t>
      </w:r>
    </w:p>
    <w:p w:rsidR="009B5876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31.</w:t>
      </w:r>
      <w:r w:rsidR="002F504B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5876" w:rsidRPr="00700575">
        <w:rPr>
          <w:rFonts w:ascii="Times New Roman" w:hAnsi="Times New Roman" w:cs="Times New Roman"/>
          <w:b/>
          <w:sz w:val="20"/>
          <w:szCs w:val="20"/>
        </w:rPr>
        <w:t>Дыхание в отличие от фотосинтеза</w:t>
      </w:r>
    </w:p>
    <w:p w:rsidR="002F504B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2F504B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B5876" w:rsidRPr="00700575">
        <w:rPr>
          <w:rFonts w:ascii="Times New Roman" w:hAnsi="Times New Roman" w:cs="Times New Roman"/>
          <w:sz w:val="20"/>
          <w:szCs w:val="20"/>
        </w:rPr>
        <w:t>происходит непрерывно</w:t>
      </w:r>
    </w:p>
    <w:p w:rsidR="002F504B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2F504B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B5876" w:rsidRPr="00700575">
        <w:rPr>
          <w:rFonts w:ascii="Times New Roman" w:hAnsi="Times New Roman" w:cs="Times New Roman"/>
          <w:sz w:val="20"/>
          <w:szCs w:val="20"/>
        </w:rPr>
        <w:t>протекает в хлоропластах</w:t>
      </w:r>
    </w:p>
    <w:p w:rsidR="003802B5" w:rsidRPr="00700575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2F504B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B5876" w:rsidRPr="00700575">
        <w:rPr>
          <w:rFonts w:ascii="Times New Roman" w:hAnsi="Times New Roman" w:cs="Times New Roman"/>
          <w:sz w:val="20"/>
          <w:szCs w:val="20"/>
        </w:rPr>
        <w:t>происходит только на свету</w:t>
      </w:r>
    </w:p>
    <w:p w:rsidR="006034A2" w:rsidRPr="00700575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32.</w:t>
      </w:r>
      <w:r w:rsidR="006034A2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5876" w:rsidRPr="00700575">
        <w:rPr>
          <w:rFonts w:ascii="Times New Roman" w:hAnsi="Times New Roman" w:cs="Times New Roman"/>
          <w:b/>
          <w:sz w:val="20"/>
          <w:szCs w:val="20"/>
        </w:rPr>
        <w:t>Размножение частями или органами растений называют</w:t>
      </w:r>
    </w:p>
    <w:p w:rsidR="006034A2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6034A2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B5876" w:rsidRPr="00700575">
        <w:rPr>
          <w:rFonts w:ascii="Times New Roman" w:hAnsi="Times New Roman" w:cs="Times New Roman"/>
          <w:sz w:val="20"/>
          <w:szCs w:val="20"/>
        </w:rPr>
        <w:t>бесполым</w:t>
      </w:r>
    </w:p>
    <w:p w:rsidR="006034A2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lastRenderedPageBreak/>
        <w:t>Б</w:t>
      </w:r>
      <w:r w:rsidR="006034A2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B5876" w:rsidRPr="00700575">
        <w:rPr>
          <w:rFonts w:ascii="Times New Roman" w:hAnsi="Times New Roman" w:cs="Times New Roman"/>
          <w:sz w:val="20"/>
          <w:szCs w:val="20"/>
        </w:rPr>
        <w:t>половым</w:t>
      </w:r>
    </w:p>
    <w:p w:rsidR="003802B5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6034A2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9B5876" w:rsidRPr="00700575">
        <w:rPr>
          <w:rFonts w:ascii="Times New Roman" w:hAnsi="Times New Roman" w:cs="Times New Roman"/>
          <w:sz w:val="20"/>
          <w:szCs w:val="20"/>
        </w:rPr>
        <w:t>вегетативным</w:t>
      </w:r>
    </w:p>
    <w:p w:rsidR="005F4FA5" w:rsidRPr="00700575" w:rsidRDefault="00F42261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33.</w:t>
      </w:r>
      <w:r w:rsidR="005F4FA5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1AD7" w:rsidRPr="00700575">
        <w:rPr>
          <w:rFonts w:ascii="Times New Roman" w:hAnsi="Times New Roman" w:cs="Times New Roman"/>
          <w:b/>
          <w:sz w:val="20"/>
          <w:szCs w:val="20"/>
        </w:rPr>
        <w:t xml:space="preserve">Только для цветковых растений характерно оплодотворение </w:t>
      </w:r>
    </w:p>
    <w:p w:rsidR="005F4FA5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5F4FA5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0D1AD7" w:rsidRPr="00700575">
        <w:rPr>
          <w:rFonts w:ascii="Times New Roman" w:hAnsi="Times New Roman" w:cs="Times New Roman"/>
          <w:sz w:val="20"/>
          <w:szCs w:val="20"/>
        </w:rPr>
        <w:t>простое</w:t>
      </w:r>
    </w:p>
    <w:p w:rsidR="005F4FA5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5F4FA5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0D1AD7" w:rsidRPr="00700575">
        <w:rPr>
          <w:rFonts w:ascii="Times New Roman" w:hAnsi="Times New Roman" w:cs="Times New Roman"/>
          <w:sz w:val="20"/>
          <w:szCs w:val="20"/>
        </w:rPr>
        <w:t>двойное</w:t>
      </w:r>
    </w:p>
    <w:p w:rsidR="00DC2FF7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5F4FA5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0D1AD7" w:rsidRPr="00700575">
        <w:rPr>
          <w:rFonts w:ascii="Times New Roman" w:hAnsi="Times New Roman" w:cs="Times New Roman"/>
          <w:sz w:val="20"/>
          <w:szCs w:val="20"/>
        </w:rPr>
        <w:t>бесполое</w:t>
      </w:r>
    </w:p>
    <w:p w:rsidR="00B45B14" w:rsidRPr="00700575" w:rsidRDefault="00F42261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34.</w:t>
      </w:r>
      <w:r w:rsidR="00B45B14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6516" w:rsidRPr="00700575">
        <w:rPr>
          <w:rFonts w:ascii="Times New Roman" w:hAnsi="Times New Roman" w:cs="Times New Roman"/>
          <w:b/>
          <w:sz w:val="20"/>
          <w:szCs w:val="20"/>
        </w:rPr>
        <w:t>Способ вегет</w:t>
      </w:r>
      <w:r w:rsidR="00E75C47" w:rsidRPr="00700575">
        <w:rPr>
          <w:rFonts w:ascii="Times New Roman" w:hAnsi="Times New Roman" w:cs="Times New Roman"/>
          <w:b/>
          <w:sz w:val="20"/>
          <w:szCs w:val="20"/>
        </w:rPr>
        <w:t>ативного «размножения в пробирке</w:t>
      </w:r>
      <w:r w:rsidR="00C66516" w:rsidRPr="00700575">
        <w:rPr>
          <w:rFonts w:ascii="Times New Roman" w:hAnsi="Times New Roman" w:cs="Times New Roman"/>
          <w:b/>
          <w:sz w:val="20"/>
          <w:szCs w:val="20"/>
        </w:rPr>
        <w:t>» называют</w:t>
      </w:r>
    </w:p>
    <w:p w:rsidR="00B45B14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B45B14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66516" w:rsidRPr="00700575">
        <w:rPr>
          <w:rFonts w:ascii="Times New Roman" w:hAnsi="Times New Roman" w:cs="Times New Roman"/>
          <w:sz w:val="20"/>
          <w:szCs w:val="20"/>
        </w:rPr>
        <w:t>прививкой</w:t>
      </w:r>
    </w:p>
    <w:p w:rsidR="00B45B14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B45B14" w:rsidRPr="00700575">
        <w:rPr>
          <w:rFonts w:ascii="Times New Roman" w:hAnsi="Times New Roman" w:cs="Times New Roman"/>
          <w:sz w:val="20"/>
          <w:szCs w:val="20"/>
        </w:rPr>
        <w:t>)</w:t>
      </w:r>
      <w:r w:rsidR="00C66516" w:rsidRPr="00700575">
        <w:rPr>
          <w:rFonts w:ascii="Times New Roman" w:hAnsi="Times New Roman" w:cs="Times New Roman"/>
          <w:sz w:val="20"/>
          <w:szCs w:val="20"/>
        </w:rPr>
        <w:t xml:space="preserve"> черенком</w:t>
      </w:r>
      <w:r w:rsidR="00573444" w:rsidRPr="00700575">
        <w:rPr>
          <w:rFonts w:ascii="Times New Roman" w:hAnsi="Times New Roman" w:cs="Times New Roman"/>
          <w:sz w:val="20"/>
          <w:szCs w:val="20"/>
        </w:rPr>
        <w:tab/>
      </w:r>
    </w:p>
    <w:p w:rsidR="00DC2FF7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B45B14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C66516" w:rsidRPr="00700575">
        <w:rPr>
          <w:rFonts w:ascii="Times New Roman" w:hAnsi="Times New Roman" w:cs="Times New Roman"/>
          <w:sz w:val="20"/>
          <w:szCs w:val="20"/>
        </w:rPr>
        <w:t>культурой тканей</w:t>
      </w:r>
    </w:p>
    <w:p w:rsidR="00E854DB" w:rsidRPr="00700575" w:rsidRDefault="00F42261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</w:t>
      </w:r>
      <w:r w:rsidR="00552100" w:rsidRPr="00700575">
        <w:rPr>
          <w:rFonts w:ascii="Times New Roman" w:hAnsi="Times New Roman" w:cs="Times New Roman"/>
          <w:b/>
          <w:sz w:val="20"/>
          <w:szCs w:val="20"/>
        </w:rPr>
        <w:t>5</w:t>
      </w:r>
      <w:r w:rsidRPr="00700575">
        <w:rPr>
          <w:rFonts w:ascii="Times New Roman" w:hAnsi="Times New Roman" w:cs="Times New Roman"/>
          <w:b/>
          <w:sz w:val="20"/>
          <w:szCs w:val="20"/>
        </w:rPr>
        <w:t>.</w:t>
      </w:r>
      <w:r w:rsidR="00E854DB" w:rsidRPr="00700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17A6" w:rsidRPr="00700575">
        <w:rPr>
          <w:rFonts w:ascii="Times New Roman" w:hAnsi="Times New Roman" w:cs="Times New Roman"/>
          <w:b/>
          <w:sz w:val="20"/>
          <w:szCs w:val="20"/>
        </w:rPr>
        <w:t xml:space="preserve">Наибольшее влияние на жизнь </w:t>
      </w:r>
      <w:r w:rsidR="00030C23" w:rsidRPr="00700575">
        <w:rPr>
          <w:rFonts w:ascii="Times New Roman" w:hAnsi="Times New Roman" w:cs="Times New Roman"/>
          <w:b/>
          <w:sz w:val="20"/>
          <w:szCs w:val="20"/>
        </w:rPr>
        <w:t>растений оказывает свет, который</w:t>
      </w:r>
      <w:r w:rsidR="001217A6" w:rsidRPr="00700575">
        <w:rPr>
          <w:rFonts w:ascii="Times New Roman" w:hAnsi="Times New Roman" w:cs="Times New Roman"/>
          <w:b/>
          <w:sz w:val="20"/>
          <w:szCs w:val="20"/>
        </w:rPr>
        <w:t xml:space="preserve"> относится к факторам </w:t>
      </w:r>
    </w:p>
    <w:p w:rsidR="00E854DB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E854DB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1217A6" w:rsidRPr="00700575">
        <w:rPr>
          <w:rFonts w:ascii="Times New Roman" w:hAnsi="Times New Roman" w:cs="Times New Roman"/>
          <w:sz w:val="20"/>
          <w:szCs w:val="20"/>
        </w:rPr>
        <w:t>абиотическим</w:t>
      </w:r>
    </w:p>
    <w:p w:rsidR="00E854DB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E854DB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1217A6" w:rsidRPr="00700575">
        <w:rPr>
          <w:rFonts w:ascii="Times New Roman" w:hAnsi="Times New Roman" w:cs="Times New Roman"/>
          <w:sz w:val="20"/>
          <w:szCs w:val="20"/>
        </w:rPr>
        <w:t>биотическим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E854DB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1217A6" w:rsidRPr="00700575">
        <w:rPr>
          <w:rFonts w:ascii="Times New Roman" w:hAnsi="Times New Roman" w:cs="Times New Roman"/>
          <w:sz w:val="20"/>
          <w:szCs w:val="20"/>
        </w:rPr>
        <w:t>антропогенным</w:t>
      </w:r>
    </w:p>
    <w:p w:rsidR="00850039" w:rsidRPr="00700575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36. </w:t>
      </w:r>
      <w:r w:rsidR="008D04A6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Чтобы избежать путаницы, ученые дают растениям 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850039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700575">
        <w:rPr>
          <w:rFonts w:ascii="Times New Roman" w:hAnsi="Times New Roman" w:cs="Times New Roman"/>
          <w:sz w:val="20"/>
          <w:szCs w:val="20"/>
        </w:rPr>
        <w:t>русские названия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850039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700575">
        <w:rPr>
          <w:rFonts w:ascii="Times New Roman" w:hAnsi="Times New Roman" w:cs="Times New Roman"/>
          <w:sz w:val="20"/>
          <w:szCs w:val="20"/>
        </w:rPr>
        <w:t>английские названия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850039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700575">
        <w:rPr>
          <w:rFonts w:ascii="Times New Roman" w:hAnsi="Times New Roman" w:cs="Times New Roman"/>
          <w:sz w:val="20"/>
          <w:szCs w:val="20"/>
        </w:rPr>
        <w:t>латинские названия</w:t>
      </w:r>
    </w:p>
    <w:p w:rsidR="00850039" w:rsidRPr="00700575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37</w:t>
      </w:r>
      <w:r w:rsidR="00850039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D04A6" w:rsidRPr="00700575">
        <w:rPr>
          <w:rFonts w:ascii="Times New Roman" w:hAnsi="Times New Roman" w:cs="Times New Roman"/>
          <w:b/>
          <w:bCs/>
          <w:sz w:val="20"/>
          <w:szCs w:val="20"/>
        </w:rPr>
        <w:t>Распределением растений по группам занимается наука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850039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700575">
        <w:rPr>
          <w:rFonts w:ascii="Times New Roman" w:hAnsi="Times New Roman" w:cs="Times New Roman"/>
          <w:sz w:val="20"/>
          <w:szCs w:val="20"/>
        </w:rPr>
        <w:t>ботаника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850039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700575">
        <w:rPr>
          <w:rFonts w:ascii="Times New Roman" w:hAnsi="Times New Roman" w:cs="Times New Roman"/>
          <w:sz w:val="20"/>
          <w:szCs w:val="20"/>
        </w:rPr>
        <w:t>систематика</w:t>
      </w:r>
    </w:p>
    <w:p w:rsidR="00850039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850039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700575">
        <w:rPr>
          <w:rFonts w:ascii="Times New Roman" w:hAnsi="Times New Roman" w:cs="Times New Roman"/>
          <w:sz w:val="20"/>
          <w:szCs w:val="20"/>
        </w:rPr>
        <w:t>анатомия растений</w:t>
      </w:r>
    </w:p>
    <w:p w:rsidR="0094250C" w:rsidRPr="00700575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38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D04A6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В клетках водорослей хлорофилл находится </w:t>
      </w:r>
      <w:proofErr w:type="gramStart"/>
      <w:r w:rsidR="008D04A6" w:rsidRPr="00700575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</w:p>
    <w:p w:rsidR="0094250C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4250C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8D04A6" w:rsidRPr="00700575">
        <w:rPr>
          <w:rFonts w:ascii="Times New Roman" w:hAnsi="Times New Roman" w:cs="Times New Roman"/>
          <w:sz w:val="20"/>
          <w:szCs w:val="20"/>
        </w:rPr>
        <w:t>хлоропластах</w:t>
      </w:r>
      <w:proofErr w:type="gramEnd"/>
    </w:p>
    <w:p w:rsidR="0094250C" w:rsidRPr="00700575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8D04A6" w:rsidRPr="00700575">
        <w:rPr>
          <w:rFonts w:ascii="Times New Roman" w:hAnsi="Times New Roman" w:cs="Times New Roman"/>
          <w:sz w:val="20"/>
          <w:szCs w:val="20"/>
        </w:rPr>
        <w:t>хроматофоре</w:t>
      </w:r>
      <w:proofErr w:type="gramEnd"/>
    </w:p>
    <w:p w:rsidR="001D65DF" w:rsidRPr="00700575" w:rsidRDefault="008D04A6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700575">
        <w:rPr>
          <w:rFonts w:ascii="Times New Roman" w:hAnsi="Times New Roman" w:cs="Times New Roman"/>
          <w:sz w:val="20"/>
          <w:szCs w:val="20"/>
        </w:rPr>
        <w:t>хромопластах</w:t>
      </w:r>
      <w:proofErr w:type="gramEnd"/>
    </w:p>
    <w:p w:rsidR="001D65DF" w:rsidRPr="00700575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r w:rsidR="008D04A6" w:rsidRPr="00700575">
        <w:rPr>
          <w:rFonts w:ascii="Times New Roman" w:hAnsi="Times New Roman" w:cs="Times New Roman"/>
          <w:b/>
          <w:bCs/>
          <w:sz w:val="20"/>
          <w:szCs w:val="20"/>
        </w:rPr>
        <w:t>Очень древние мхи, имеющие плоское зелёное слоевище и корнеобразные выросты – ризоиды, называются</w:t>
      </w:r>
    </w:p>
    <w:p w:rsidR="001D65DF" w:rsidRPr="00700575" w:rsidRDefault="008D04A6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печеночники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5B41FF" w:rsidRPr="00700575">
        <w:rPr>
          <w:rFonts w:ascii="Times New Roman" w:hAnsi="Times New Roman" w:cs="Times New Roman"/>
          <w:sz w:val="20"/>
          <w:szCs w:val="20"/>
        </w:rPr>
        <w:t xml:space="preserve">листостебельные мхи 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5B41FF" w:rsidRPr="00700575">
        <w:rPr>
          <w:rFonts w:ascii="Times New Roman" w:hAnsi="Times New Roman" w:cs="Times New Roman"/>
          <w:sz w:val="20"/>
          <w:szCs w:val="20"/>
        </w:rPr>
        <w:t>плауны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0. </w:t>
      </w:r>
      <w:r w:rsidR="00E26A05" w:rsidRPr="00700575">
        <w:rPr>
          <w:rFonts w:ascii="Times New Roman" w:hAnsi="Times New Roman" w:cs="Times New Roman"/>
          <w:b/>
          <w:bCs/>
          <w:sz w:val="20"/>
          <w:szCs w:val="20"/>
        </w:rPr>
        <w:t>Лекарственное растение, которое на полях является злостным корневищным сорняком, - это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папоротник-орляк</w:t>
      </w:r>
    </w:p>
    <w:p w:rsidR="001D65DF" w:rsidRPr="00700575" w:rsidRDefault="00BC752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плаун булавовидный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хвощ полевой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E26A05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Семязачатки </w:t>
      </w:r>
      <w:proofErr w:type="gramStart"/>
      <w:r w:rsidR="00E26A05" w:rsidRPr="00700575">
        <w:rPr>
          <w:rFonts w:ascii="Times New Roman" w:hAnsi="Times New Roman" w:cs="Times New Roman"/>
          <w:b/>
          <w:bCs/>
          <w:sz w:val="20"/>
          <w:szCs w:val="20"/>
        </w:rPr>
        <w:t>расположены</w:t>
      </w:r>
      <w:proofErr w:type="gramEnd"/>
      <w:r w:rsidR="00E26A05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 открыто на поверхности чешуй у растений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папоротникообразных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хвойных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цветковых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E26A05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Биологическое разнообразие и господство Покрытосеменных растений на Земле связано </w:t>
      </w:r>
      <w:proofErr w:type="gramStart"/>
      <w:r w:rsidR="00E26A05" w:rsidRPr="00700575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высокой способностью приспосабливаться к различным условиям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163BA" w:rsidRPr="00700575">
        <w:rPr>
          <w:rFonts w:ascii="Times New Roman" w:hAnsi="Times New Roman" w:cs="Times New Roman"/>
          <w:sz w:val="20"/>
          <w:szCs w:val="20"/>
        </w:rPr>
        <w:t>наличием спорового</w:t>
      </w:r>
      <w:r w:rsidR="00E26A05" w:rsidRPr="00700575">
        <w:rPr>
          <w:rFonts w:ascii="Times New Roman" w:hAnsi="Times New Roman" w:cs="Times New Roman"/>
          <w:sz w:val="20"/>
          <w:szCs w:val="20"/>
        </w:rPr>
        <w:t xml:space="preserve"> размножения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E26A05" w:rsidRPr="00700575">
        <w:rPr>
          <w:rFonts w:ascii="Times New Roman" w:hAnsi="Times New Roman" w:cs="Times New Roman"/>
          <w:sz w:val="20"/>
          <w:szCs w:val="20"/>
        </w:rPr>
        <w:t>зависимостью от воды в процессе размножения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lastRenderedPageBreak/>
        <w:t>4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430F87" w:rsidRPr="00700575">
        <w:rPr>
          <w:rFonts w:ascii="Times New Roman" w:hAnsi="Times New Roman" w:cs="Times New Roman"/>
          <w:b/>
          <w:bCs/>
          <w:sz w:val="20"/>
          <w:szCs w:val="20"/>
        </w:rPr>
        <w:t>Одним из признаков класса Однодольные растения является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перистое жилкование листьев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расположение проводящих пучков в стебле хаотично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стержневая корневая система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D6505" w:rsidRPr="00700575">
        <w:rPr>
          <w:rFonts w:ascii="Times New Roman" w:hAnsi="Times New Roman" w:cs="Times New Roman"/>
          <w:b/>
          <w:bCs/>
          <w:sz w:val="20"/>
          <w:szCs w:val="20"/>
        </w:rPr>
        <w:t>Количество органов</w:t>
      </w:r>
      <w:r w:rsidR="00430F87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 цветка кратн</w:t>
      </w:r>
      <w:r w:rsidR="00DD6505" w:rsidRPr="0070057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430F87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 4-м у представителей растений семейства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а)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430F87" w:rsidRPr="00700575">
        <w:rPr>
          <w:rFonts w:ascii="Times New Roman" w:hAnsi="Times New Roman" w:cs="Times New Roman"/>
          <w:sz w:val="20"/>
          <w:szCs w:val="20"/>
        </w:rPr>
        <w:t>Розоцветные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Мотыльковые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в)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430F87" w:rsidRPr="00700575">
        <w:rPr>
          <w:rFonts w:ascii="Times New Roman" w:hAnsi="Times New Roman" w:cs="Times New Roman"/>
          <w:sz w:val="20"/>
          <w:szCs w:val="20"/>
        </w:rPr>
        <w:t>Крестоцветные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30F87" w:rsidRPr="00700575">
        <w:rPr>
          <w:rFonts w:ascii="Times New Roman" w:hAnsi="Times New Roman" w:cs="Times New Roman"/>
          <w:b/>
          <w:bCs/>
          <w:sz w:val="20"/>
          <w:szCs w:val="20"/>
        </w:rPr>
        <w:t>Характерным признаком растений семейства Сложноцветные является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F3302F" w:rsidRPr="00700575">
        <w:rPr>
          <w:rFonts w:ascii="Times New Roman" w:hAnsi="Times New Roman" w:cs="Times New Roman"/>
          <w:sz w:val="20"/>
          <w:szCs w:val="20"/>
        </w:rPr>
        <w:t>соцветие</w:t>
      </w:r>
      <w:r w:rsidR="00430F87" w:rsidRPr="00700575">
        <w:rPr>
          <w:rFonts w:ascii="Times New Roman" w:hAnsi="Times New Roman" w:cs="Times New Roman"/>
          <w:sz w:val="20"/>
          <w:szCs w:val="20"/>
        </w:rPr>
        <w:t xml:space="preserve"> корзинка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плод зерновка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 xml:space="preserve">в) </w:t>
      </w:r>
      <w:r w:rsidR="00430F87" w:rsidRPr="00700575">
        <w:rPr>
          <w:rFonts w:ascii="Times New Roman" w:hAnsi="Times New Roman" w:cs="Times New Roman"/>
          <w:sz w:val="20"/>
          <w:szCs w:val="20"/>
        </w:rPr>
        <w:t>мочковатая корневая система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46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30F87" w:rsidRPr="00700575">
        <w:rPr>
          <w:rFonts w:ascii="Times New Roman" w:hAnsi="Times New Roman" w:cs="Times New Roman"/>
          <w:b/>
          <w:bCs/>
          <w:sz w:val="20"/>
          <w:szCs w:val="20"/>
        </w:rPr>
        <w:t>Первыми наземными растениями были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золотистые водоросли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30F87" w:rsidRPr="00700575">
        <w:rPr>
          <w:rFonts w:ascii="Times New Roman" w:hAnsi="Times New Roman" w:cs="Times New Roman"/>
          <w:sz w:val="20"/>
          <w:szCs w:val="20"/>
        </w:rPr>
        <w:t>риниофиты</w:t>
      </w:r>
      <w:proofErr w:type="spellEnd"/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="00430F87" w:rsidRPr="00700575">
        <w:rPr>
          <w:rFonts w:ascii="Times New Roman" w:hAnsi="Times New Roman" w:cs="Times New Roman"/>
          <w:sz w:val="20"/>
          <w:szCs w:val="20"/>
        </w:rPr>
        <w:t>плауны</w:t>
      </w:r>
    </w:p>
    <w:p w:rsidR="001D65DF" w:rsidRPr="00700575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47</w:t>
      </w:r>
      <w:r w:rsidR="001D65DF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30F87" w:rsidRPr="00700575">
        <w:rPr>
          <w:rFonts w:ascii="Times New Roman" w:hAnsi="Times New Roman" w:cs="Times New Roman"/>
          <w:b/>
          <w:bCs/>
          <w:sz w:val="20"/>
          <w:szCs w:val="20"/>
        </w:rPr>
        <w:t>В основе получения сортов культурных растений лежит</w:t>
      </w:r>
    </w:p>
    <w:p w:rsidR="00430F87" w:rsidRPr="00700575" w:rsidRDefault="00430F87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наблюдение за ростом и развитием растений в природе</w:t>
      </w:r>
    </w:p>
    <w:p w:rsidR="001D65DF" w:rsidRPr="00700575" w:rsidRDefault="00430F87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искусственный отбор</w:t>
      </w:r>
    </w:p>
    <w:p w:rsidR="00430F87" w:rsidRPr="00700575" w:rsidRDefault="00430F87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способность образовывать цветки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4250C" w:rsidRPr="0070057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4146A" w:rsidRPr="00700575">
        <w:rPr>
          <w:rFonts w:ascii="Times New Roman" w:hAnsi="Times New Roman" w:cs="Times New Roman"/>
          <w:b/>
          <w:bCs/>
          <w:sz w:val="20"/>
          <w:szCs w:val="20"/>
        </w:rPr>
        <w:t>Совокупность живых организмов и условий среды обитания на определенной территории – это определение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а)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B4146A" w:rsidRPr="00700575">
        <w:rPr>
          <w:rFonts w:ascii="Times New Roman" w:hAnsi="Times New Roman" w:cs="Times New Roman"/>
          <w:sz w:val="20"/>
          <w:szCs w:val="20"/>
        </w:rPr>
        <w:t>класса цветковых растений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б)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B4146A" w:rsidRPr="00700575">
        <w:rPr>
          <w:rFonts w:ascii="Times New Roman" w:hAnsi="Times New Roman" w:cs="Times New Roman"/>
          <w:sz w:val="20"/>
          <w:szCs w:val="20"/>
        </w:rPr>
        <w:t>биотических факторов</w:t>
      </w:r>
    </w:p>
    <w:p w:rsidR="001D65DF" w:rsidRPr="00700575" w:rsidRDefault="001C1ECC" w:rsidP="009E15F1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700575">
        <w:rPr>
          <w:rFonts w:ascii="Times New Roman" w:hAnsi="Times New Roman" w:cs="Times New Roman"/>
          <w:caps/>
          <w:sz w:val="20"/>
          <w:szCs w:val="20"/>
        </w:rPr>
        <w:t>)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B4146A" w:rsidRPr="00700575">
        <w:rPr>
          <w:rFonts w:ascii="Times New Roman" w:hAnsi="Times New Roman" w:cs="Times New Roman"/>
          <w:sz w:val="20"/>
          <w:szCs w:val="20"/>
        </w:rPr>
        <w:t>биогеоценоза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4250C" w:rsidRPr="0070057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4146A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Возможность существования на небольшой территории очень большого </w:t>
      </w:r>
      <w:r w:rsidR="00206EA6" w:rsidRPr="00700575">
        <w:rPr>
          <w:rFonts w:ascii="Times New Roman" w:hAnsi="Times New Roman" w:cs="Times New Roman"/>
          <w:b/>
          <w:bCs/>
          <w:sz w:val="20"/>
          <w:szCs w:val="20"/>
        </w:rPr>
        <w:t>количества</w:t>
      </w:r>
      <w:r w:rsidR="00B4146A"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 разных видов обеспечивается</w:t>
      </w:r>
    </w:p>
    <w:p w:rsidR="001D65DF" w:rsidRPr="00700575" w:rsidRDefault="00C140C1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а</w:t>
      </w:r>
      <w:r w:rsidR="001D65DF" w:rsidRPr="00700575">
        <w:rPr>
          <w:rFonts w:ascii="Times New Roman" w:hAnsi="Times New Roman" w:cs="Times New Roman"/>
          <w:caps/>
          <w:sz w:val="20"/>
          <w:szCs w:val="20"/>
        </w:rPr>
        <w:t>)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B4146A" w:rsidRPr="00700575">
        <w:rPr>
          <w:rFonts w:ascii="Times New Roman" w:hAnsi="Times New Roman" w:cs="Times New Roman"/>
          <w:sz w:val="20"/>
          <w:szCs w:val="20"/>
        </w:rPr>
        <w:t>одинаковым строением цветковых растений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700575" w:rsidRDefault="00C140C1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700575">
        <w:rPr>
          <w:rFonts w:ascii="Times New Roman" w:hAnsi="Times New Roman" w:cs="Times New Roman"/>
          <w:caps/>
          <w:sz w:val="20"/>
          <w:szCs w:val="20"/>
        </w:rPr>
        <w:t>)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B4146A" w:rsidRPr="00700575">
        <w:rPr>
          <w:rFonts w:ascii="Times New Roman" w:hAnsi="Times New Roman" w:cs="Times New Roman"/>
          <w:sz w:val="20"/>
          <w:szCs w:val="20"/>
        </w:rPr>
        <w:t>ярусным расположением растений в сообществе</w:t>
      </w:r>
    </w:p>
    <w:p w:rsidR="001D65DF" w:rsidRPr="00700575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caps/>
          <w:sz w:val="20"/>
          <w:szCs w:val="20"/>
        </w:rPr>
        <w:t>в)</w:t>
      </w:r>
      <w:r w:rsidRPr="00700575">
        <w:rPr>
          <w:rFonts w:ascii="Times New Roman" w:hAnsi="Times New Roman" w:cs="Times New Roman"/>
          <w:sz w:val="20"/>
          <w:szCs w:val="20"/>
        </w:rPr>
        <w:t xml:space="preserve"> </w:t>
      </w:r>
      <w:r w:rsidR="00B4146A" w:rsidRPr="00700575">
        <w:rPr>
          <w:rFonts w:ascii="Times New Roman" w:hAnsi="Times New Roman" w:cs="Times New Roman"/>
          <w:sz w:val="20"/>
          <w:szCs w:val="20"/>
        </w:rPr>
        <w:t>независимостью от воды в процессе размножения цветковых и хвойных растений</w:t>
      </w:r>
    </w:p>
    <w:p w:rsidR="00B4146A" w:rsidRPr="00700575" w:rsidRDefault="0094250C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 xml:space="preserve">50. </w:t>
      </w:r>
      <w:r w:rsidR="00B4146A" w:rsidRPr="00700575">
        <w:rPr>
          <w:rFonts w:ascii="Times New Roman" w:hAnsi="Times New Roman" w:cs="Times New Roman"/>
          <w:b/>
          <w:sz w:val="20"/>
          <w:szCs w:val="20"/>
        </w:rPr>
        <w:t>К охраняемым растениям Красной книги Челябинской области относятся</w:t>
      </w:r>
    </w:p>
    <w:p w:rsidR="0094250C" w:rsidRPr="00700575" w:rsidRDefault="00B4146A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А</w:t>
      </w:r>
      <w:r w:rsidR="0094250C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пастушья сумка и венерин башмачок крупноцветковый</w:t>
      </w:r>
    </w:p>
    <w:p w:rsidR="0094250C" w:rsidRPr="00700575" w:rsidRDefault="00B4146A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Б</w:t>
      </w:r>
      <w:r w:rsidR="0094250C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сурепка обыкновенная и ирис (касатик) карликовый</w:t>
      </w:r>
    </w:p>
    <w:p w:rsidR="0094250C" w:rsidRPr="00700575" w:rsidRDefault="00B4146A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В</w:t>
      </w:r>
      <w:r w:rsidR="0094250C" w:rsidRPr="00700575">
        <w:rPr>
          <w:rFonts w:ascii="Times New Roman" w:hAnsi="Times New Roman" w:cs="Times New Roman"/>
          <w:sz w:val="20"/>
          <w:szCs w:val="20"/>
        </w:rPr>
        <w:t xml:space="preserve">) </w:t>
      </w:r>
      <w:r w:rsidRPr="00700575">
        <w:rPr>
          <w:rFonts w:ascii="Times New Roman" w:hAnsi="Times New Roman" w:cs="Times New Roman"/>
          <w:sz w:val="20"/>
          <w:szCs w:val="20"/>
        </w:rPr>
        <w:t>венерин башмачок крупноцветковый и ирис (касатик) карликовый</w:t>
      </w:r>
    </w:p>
    <w:p w:rsidR="0094250C" w:rsidRPr="00700575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5DF" w:rsidRPr="00700575" w:rsidRDefault="001D65DF" w:rsidP="009E1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>Задание 2</w:t>
      </w:r>
    </w:p>
    <w:p w:rsidR="00FB2524" w:rsidRPr="00700575" w:rsidRDefault="00FB2524" w:rsidP="009E15F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700575">
        <w:rPr>
          <w:rFonts w:ascii="Times New Roman" w:hAnsi="Times New Roman" w:cs="Times New Roman"/>
          <w:i/>
          <w:sz w:val="20"/>
        </w:rPr>
        <w:t>Решите, правильно или неправильно то или иное суждение. Если суждение верное, в таблицу ставите «+», если неверное</w:t>
      </w:r>
      <w:proofErr w:type="gramStart"/>
      <w:r w:rsidRPr="00700575">
        <w:rPr>
          <w:rFonts w:ascii="Times New Roman" w:hAnsi="Times New Roman" w:cs="Times New Roman"/>
          <w:i/>
          <w:sz w:val="20"/>
        </w:rPr>
        <w:t xml:space="preserve"> – «-».</w:t>
      </w:r>
      <w:proofErr w:type="gramEnd"/>
    </w:p>
    <w:p w:rsidR="00FB2524" w:rsidRPr="00700575" w:rsidRDefault="00FB2524" w:rsidP="009E15F1">
      <w:pPr>
        <w:spacing w:after="0" w:line="240" w:lineRule="auto"/>
        <w:rPr>
          <w:i/>
          <w:sz w:val="20"/>
        </w:rPr>
      </w:pPr>
    </w:p>
    <w:p w:rsidR="001D65DF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1. </w:t>
      </w:r>
      <w:r w:rsidR="00952638" w:rsidRPr="00700575">
        <w:rPr>
          <w:rFonts w:ascii="Times New Roman" w:hAnsi="Times New Roman" w:cs="Times New Roman"/>
          <w:sz w:val="20"/>
          <w:szCs w:val="20"/>
        </w:rPr>
        <w:t xml:space="preserve">Видоизменение листьев связано с изменением в облике листа и выполнением новых функций. </w:t>
      </w:r>
    </w:p>
    <w:p w:rsidR="001D65DF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2. </w:t>
      </w:r>
      <w:r w:rsidR="00952638" w:rsidRPr="00700575">
        <w:rPr>
          <w:rFonts w:ascii="Times New Roman" w:hAnsi="Times New Roman" w:cs="Times New Roman"/>
          <w:sz w:val="20"/>
          <w:szCs w:val="20"/>
        </w:rPr>
        <w:t>Из цветка после опыления развивается плод.</w:t>
      </w:r>
    </w:p>
    <w:p w:rsidR="001D65DF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>3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. </w:t>
      </w:r>
      <w:r w:rsidR="00952638" w:rsidRPr="00700575">
        <w:rPr>
          <w:rFonts w:ascii="Times New Roman" w:hAnsi="Times New Roman" w:cs="Times New Roman"/>
          <w:sz w:val="20"/>
          <w:szCs w:val="20"/>
        </w:rPr>
        <w:t>Пшеница, рожь и редис являются холодостойкими растениями.</w:t>
      </w:r>
    </w:p>
    <w:p w:rsidR="001D65DF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>4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. </w:t>
      </w:r>
      <w:r w:rsidR="00AC6E77" w:rsidRPr="00700575">
        <w:rPr>
          <w:rFonts w:ascii="Times New Roman" w:hAnsi="Times New Roman" w:cs="Times New Roman"/>
          <w:sz w:val="20"/>
          <w:szCs w:val="20"/>
        </w:rPr>
        <w:t>Не в</w:t>
      </w:r>
      <w:r w:rsidR="00952638" w:rsidRPr="00700575">
        <w:rPr>
          <w:rFonts w:ascii="Times New Roman" w:hAnsi="Times New Roman" w:cs="Times New Roman"/>
          <w:sz w:val="20"/>
          <w:szCs w:val="20"/>
        </w:rPr>
        <w:t>се растения являются автотрофами.</w:t>
      </w:r>
    </w:p>
    <w:p w:rsidR="001D65DF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>5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. </w:t>
      </w:r>
      <w:r w:rsidR="00FD50B7" w:rsidRPr="00700575">
        <w:rPr>
          <w:rFonts w:ascii="Times New Roman" w:hAnsi="Times New Roman" w:cs="Times New Roman"/>
          <w:sz w:val="20"/>
          <w:szCs w:val="20"/>
        </w:rPr>
        <w:t>Азотфиксирующие бактерии поселяются на корнях растений семейства Мотыльковые.</w:t>
      </w:r>
    </w:p>
    <w:p w:rsidR="001D65DF" w:rsidRPr="00700575" w:rsidRDefault="0098187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>6</w:t>
      </w:r>
      <w:r w:rsidR="001D65DF" w:rsidRPr="00700575">
        <w:rPr>
          <w:rFonts w:ascii="Times New Roman" w:hAnsi="Times New Roman" w:cs="Times New Roman"/>
          <w:sz w:val="20"/>
          <w:szCs w:val="20"/>
        </w:rPr>
        <w:t xml:space="preserve">. </w:t>
      </w:r>
      <w:r w:rsidR="00FD50B7" w:rsidRPr="00700575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="00FD50B7" w:rsidRPr="00700575">
        <w:rPr>
          <w:rFonts w:ascii="Times New Roman" w:hAnsi="Times New Roman" w:cs="Times New Roman"/>
          <w:sz w:val="20"/>
          <w:szCs w:val="20"/>
        </w:rPr>
        <w:t>ситовидным</w:t>
      </w:r>
      <w:proofErr w:type="gramEnd"/>
      <w:r w:rsidR="00FD50B7" w:rsidRPr="00700575">
        <w:rPr>
          <w:rFonts w:ascii="Times New Roman" w:hAnsi="Times New Roman" w:cs="Times New Roman"/>
          <w:sz w:val="20"/>
          <w:szCs w:val="20"/>
        </w:rPr>
        <w:t xml:space="preserve"> трубками древесины осуществляется восходящий ток. </w:t>
      </w:r>
    </w:p>
    <w:p w:rsidR="001D65DF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 xml:space="preserve">7. </w:t>
      </w:r>
      <w:r w:rsidR="00473E2E" w:rsidRPr="00700575">
        <w:rPr>
          <w:rFonts w:ascii="Times New Roman" w:hAnsi="Times New Roman" w:cs="Times New Roman"/>
          <w:sz w:val="20"/>
          <w:szCs w:val="20"/>
        </w:rPr>
        <w:t>Основная ткань, содержащая хлорофилл, преимущественно находится в клетках цветка растения.</w:t>
      </w:r>
    </w:p>
    <w:p w:rsidR="00473E2E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 xml:space="preserve">8. </w:t>
      </w:r>
      <w:r w:rsidR="00473E2E" w:rsidRPr="00700575">
        <w:rPr>
          <w:rFonts w:ascii="Times New Roman" w:hAnsi="Times New Roman" w:cs="Times New Roman"/>
          <w:sz w:val="20"/>
          <w:szCs w:val="20"/>
        </w:rPr>
        <w:t>Реликтовые - это растения, которые встречаются только в определенном месте.</w:t>
      </w:r>
    </w:p>
    <w:p w:rsidR="00681C37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 xml:space="preserve">9. </w:t>
      </w:r>
      <w:r w:rsidR="00DD6505" w:rsidRPr="00700575">
        <w:rPr>
          <w:rFonts w:ascii="Times New Roman" w:hAnsi="Times New Roman" w:cs="Times New Roman"/>
          <w:sz w:val="20"/>
          <w:szCs w:val="20"/>
        </w:rPr>
        <w:t>В</w:t>
      </w:r>
      <w:r w:rsidR="00392CEF" w:rsidRPr="00700575">
        <w:rPr>
          <w:rFonts w:ascii="Times New Roman" w:hAnsi="Times New Roman" w:cs="Times New Roman"/>
          <w:sz w:val="20"/>
          <w:szCs w:val="20"/>
        </w:rPr>
        <w:t>есной на верхушках молодых побегов сосны формируются маленькие красноватые женские шишки.</w:t>
      </w:r>
    </w:p>
    <w:p w:rsidR="00681C37" w:rsidRPr="00700575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>2.</w:t>
      </w:r>
      <w:r w:rsidR="00681C37" w:rsidRPr="00700575">
        <w:rPr>
          <w:rFonts w:ascii="Times New Roman" w:hAnsi="Times New Roman" w:cs="Times New Roman"/>
          <w:sz w:val="20"/>
          <w:szCs w:val="20"/>
        </w:rPr>
        <w:t xml:space="preserve">10. </w:t>
      </w:r>
      <w:r w:rsidR="00392CEF" w:rsidRPr="00700575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="00392CEF" w:rsidRPr="00700575">
        <w:rPr>
          <w:rFonts w:ascii="Times New Roman" w:hAnsi="Times New Roman" w:cs="Times New Roman"/>
          <w:sz w:val="20"/>
          <w:szCs w:val="20"/>
        </w:rPr>
        <w:t>естественным</w:t>
      </w:r>
      <w:proofErr w:type="gramEnd"/>
      <w:r w:rsidR="00392CEF" w:rsidRPr="00700575">
        <w:rPr>
          <w:rFonts w:ascii="Times New Roman" w:hAnsi="Times New Roman" w:cs="Times New Roman"/>
          <w:sz w:val="20"/>
          <w:szCs w:val="20"/>
        </w:rPr>
        <w:t xml:space="preserve"> природным сообществами относятся </w:t>
      </w:r>
      <w:proofErr w:type="spellStart"/>
      <w:r w:rsidR="00392CEF" w:rsidRPr="00700575">
        <w:rPr>
          <w:rFonts w:ascii="Times New Roman" w:hAnsi="Times New Roman" w:cs="Times New Roman"/>
          <w:sz w:val="20"/>
          <w:szCs w:val="20"/>
        </w:rPr>
        <w:t>агроценозы</w:t>
      </w:r>
      <w:proofErr w:type="spellEnd"/>
      <w:r w:rsidR="00392CEF" w:rsidRPr="00700575">
        <w:rPr>
          <w:rFonts w:ascii="Times New Roman" w:hAnsi="Times New Roman" w:cs="Times New Roman"/>
          <w:sz w:val="20"/>
          <w:szCs w:val="20"/>
        </w:rPr>
        <w:t>.</w:t>
      </w:r>
    </w:p>
    <w:p w:rsidR="008F2EC4" w:rsidRPr="00700575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700575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B2524" w:rsidRPr="00700575" w:rsidRDefault="008F2EC4" w:rsidP="00FB2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3050F7"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</w:t>
      </w:r>
      <w:r w:rsidR="009E15F1"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</w:t>
      </w:r>
      <w:r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вопросов с нескольк</w:t>
      </w:r>
      <w:r w:rsidR="00822F43"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ими вариантами ответов</w:t>
      </w:r>
      <w:proofErr w:type="gramStart"/>
      <w:r w:rsidR="00FB2524"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proofErr w:type="gramEnd"/>
      <w:r w:rsidR="00FB2524"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FB2524" w:rsidRPr="00700575"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 w:rsidR="00FB2524" w:rsidRPr="00700575">
        <w:rPr>
          <w:rFonts w:ascii="Times New Roman" w:hAnsi="Times New Roman"/>
          <w:i/>
          <w:iCs/>
          <w:sz w:val="20"/>
          <w:szCs w:val="20"/>
        </w:rPr>
        <w:t>о</w:t>
      </w:r>
      <w:proofErr w:type="gramEnd"/>
      <w:r w:rsidR="00FB2524" w:rsidRPr="00700575">
        <w:rPr>
          <w:rFonts w:ascii="Times New Roman" w:hAnsi="Times New Roman"/>
          <w:i/>
          <w:iCs/>
          <w:sz w:val="20"/>
          <w:szCs w:val="20"/>
        </w:rPr>
        <w:t xml:space="preserve">т 0 до 6). </w:t>
      </w:r>
      <w:r w:rsidR="00FB2524" w:rsidRPr="00700575">
        <w:rPr>
          <w:rFonts w:ascii="Times New Roman" w:hAnsi="Times New Roman"/>
          <w:i/>
          <w:sz w:val="20"/>
          <w:szCs w:val="20"/>
        </w:rPr>
        <w:t>Индексы правильных ответов внесите в матрицу ответов задания 2.</w:t>
      </w:r>
    </w:p>
    <w:p w:rsidR="00FB2524" w:rsidRPr="00700575" w:rsidRDefault="00FB2524" w:rsidP="00FB25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35C85" w:rsidRPr="00700575" w:rsidRDefault="0098187D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0575">
        <w:rPr>
          <w:rFonts w:ascii="Times New Roman" w:hAnsi="Times New Roman" w:cs="Times New Roman"/>
          <w:b/>
          <w:sz w:val="20"/>
          <w:szCs w:val="20"/>
        </w:rPr>
        <w:t>3.</w:t>
      </w:r>
      <w:r w:rsidR="009E15F1" w:rsidRPr="00700575">
        <w:rPr>
          <w:rFonts w:ascii="Times New Roman" w:hAnsi="Times New Roman" w:cs="Times New Roman"/>
          <w:b/>
          <w:sz w:val="20"/>
          <w:szCs w:val="20"/>
        </w:rPr>
        <w:t>1</w:t>
      </w:r>
      <w:r w:rsidR="00E35C85" w:rsidRPr="0070057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65900" w:rsidRPr="00700575">
        <w:rPr>
          <w:rFonts w:ascii="Times New Roman" w:hAnsi="Times New Roman" w:cs="Times New Roman"/>
          <w:b/>
          <w:sz w:val="20"/>
          <w:szCs w:val="20"/>
        </w:rPr>
        <w:t>Признаками фотосинтеза являются</w:t>
      </w:r>
    </w:p>
    <w:p w:rsidR="00E35C85" w:rsidRPr="00700575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 xml:space="preserve">1) </w:t>
      </w:r>
      <w:r w:rsidR="00D44F32" w:rsidRPr="00700575">
        <w:rPr>
          <w:rFonts w:ascii="Times New Roman" w:hAnsi="Times New Roman" w:cs="Times New Roman"/>
          <w:sz w:val="20"/>
          <w:szCs w:val="20"/>
        </w:rPr>
        <w:t>освобождение энергии</w:t>
      </w:r>
    </w:p>
    <w:p w:rsidR="00E35C85" w:rsidRPr="00700575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 xml:space="preserve">2) </w:t>
      </w:r>
      <w:r w:rsidR="00D44F32" w:rsidRPr="00700575">
        <w:rPr>
          <w:rFonts w:ascii="Times New Roman" w:hAnsi="Times New Roman" w:cs="Times New Roman"/>
          <w:sz w:val="20"/>
          <w:szCs w:val="20"/>
        </w:rPr>
        <w:t>образование энергии</w:t>
      </w:r>
      <w:r w:rsidR="00D64670" w:rsidRPr="00700575">
        <w:rPr>
          <w:rFonts w:ascii="Times New Roman" w:hAnsi="Times New Roman" w:cs="Times New Roman"/>
          <w:sz w:val="20"/>
          <w:szCs w:val="20"/>
        </w:rPr>
        <w:t xml:space="preserve"> органических веществ</w:t>
      </w:r>
    </w:p>
    <w:p w:rsidR="00E35C85" w:rsidRPr="00700575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 xml:space="preserve">3) </w:t>
      </w:r>
      <w:r w:rsidR="00DC3DFC" w:rsidRPr="00700575">
        <w:rPr>
          <w:rFonts w:ascii="Times New Roman" w:hAnsi="Times New Roman" w:cs="Times New Roman"/>
          <w:sz w:val="20"/>
          <w:szCs w:val="20"/>
        </w:rPr>
        <w:t>происходит только на свету</w:t>
      </w:r>
    </w:p>
    <w:p w:rsidR="00E35C85" w:rsidRPr="00700575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 xml:space="preserve">4) </w:t>
      </w:r>
      <w:r w:rsidR="00DC3DFC" w:rsidRPr="00700575">
        <w:rPr>
          <w:rFonts w:ascii="Times New Roman" w:hAnsi="Times New Roman" w:cs="Times New Roman"/>
          <w:sz w:val="20"/>
          <w:szCs w:val="20"/>
        </w:rPr>
        <w:t>происходит непрерывно</w:t>
      </w:r>
    </w:p>
    <w:p w:rsidR="00E35C85" w:rsidRPr="00700575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 xml:space="preserve">5) </w:t>
      </w:r>
      <w:r w:rsidR="00DC3DFC" w:rsidRPr="00700575">
        <w:rPr>
          <w:rFonts w:ascii="Times New Roman" w:hAnsi="Times New Roman" w:cs="Times New Roman"/>
          <w:sz w:val="20"/>
          <w:szCs w:val="20"/>
        </w:rPr>
        <w:t>выделяется углекислый газ</w:t>
      </w:r>
    </w:p>
    <w:p w:rsidR="0095097E" w:rsidRPr="00700575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sz w:val="20"/>
          <w:szCs w:val="20"/>
        </w:rPr>
        <w:t xml:space="preserve">6) </w:t>
      </w:r>
      <w:r w:rsidR="00DC3DFC" w:rsidRPr="00700575">
        <w:rPr>
          <w:rFonts w:ascii="Times New Roman" w:hAnsi="Times New Roman" w:cs="Times New Roman"/>
          <w:sz w:val="20"/>
          <w:szCs w:val="20"/>
        </w:rPr>
        <w:t>поглощается углекислый газ</w:t>
      </w:r>
    </w:p>
    <w:p w:rsidR="00BE32B3" w:rsidRPr="00700575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00575">
        <w:rPr>
          <w:b/>
          <w:sz w:val="20"/>
          <w:szCs w:val="20"/>
        </w:rPr>
        <w:t>3.</w:t>
      </w:r>
      <w:r w:rsidR="009E15F1" w:rsidRPr="00700575">
        <w:rPr>
          <w:b/>
          <w:sz w:val="20"/>
          <w:szCs w:val="20"/>
        </w:rPr>
        <w:t>2</w:t>
      </w:r>
      <w:r w:rsidR="00BE32B3" w:rsidRPr="00700575">
        <w:rPr>
          <w:b/>
          <w:sz w:val="20"/>
          <w:szCs w:val="20"/>
        </w:rPr>
        <w:t xml:space="preserve">. </w:t>
      </w:r>
      <w:r w:rsidR="005D31F4" w:rsidRPr="00700575">
        <w:rPr>
          <w:b/>
          <w:sz w:val="20"/>
          <w:szCs w:val="20"/>
        </w:rPr>
        <w:t>Отличительными признаками царства Растения являются</w:t>
      </w:r>
    </w:p>
    <w:p w:rsidR="00BE32B3" w:rsidRPr="00700575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рост</w:t>
      </w:r>
      <w:r w:rsidR="00092DE2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</w:t>
      </w: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всей жизни</w:t>
      </w:r>
    </w:p>
    <w:p w:rsidR="00BE32B3" w:rsidRPr="00700575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092DE2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</w:t>
      </w: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рост</w:t>
      </w:r>
    </w:p>
    <w:p w:rsidR="00BE32B3" w:rsidRPr="00700575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3) всасывание</w:t>
      </w:r>
      <w:r w:rsidR="00092DE2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минеральных веществ, растворенных в воде</w:t>
      </w:r>
      <w:r w:rsidR="00092DE2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E32B3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5D31F4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</w:t>
      </w: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</w:t>
      </w:r>
      <w:r w:rsidR="005D31F4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ических веществ</w:t>
      </w:r>
    </w:p>
    <w:p w:rsidR="00BE32B3" w:rsidRPr="00700575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5) являются эукариотами</w:t>
      </w:r>
    </w:p>
    <w:p w:rsidR="008F2EC4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6) клеточное строе</w:t>
      </w:r>
      <w:r w:rsidR="005D31F4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</w:t>
      </w:r>
    </w:p>
    <w:p w:rsidR="00BE32B3" w:rsidRPr="00700575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BE32B3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349C1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Сухими многосемянными плодами являются</w:t>
      </w:r>
    </w:p>
    <w:p w:rsidR="00BE32B3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8349C1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зерновка</w:t>
      </w:r>
    </w:p>
    <w:p w:rsidR="00BE32B3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8349C1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семянка</w:t>
      </w:r>
    </w:p>
    <w:p w:rsidR="00BE32B3" w:rsidRPr="00700575" w:rsidRDefault="00BE32B3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92DE2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349C1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</w:t>
      </w:r>
    </w:p>
    <w:p w:rsidR="00BE32B3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8349C1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ягода</w:t>
      </w:r>
    </w:p>
    <w:p w:rsidR="00BE32B3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8349C1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стручок</w:t>
      </w:r>
    </w:p>
    <w:p w:rsidR="00092DE2" w:rsidRPr="00700575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8349C1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коробочка</w:t>
      </w:r>
    </w:p>
    <w:p w:rsidR="00BE32B3" w:rsidRPr="00700575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00575">
        <w:rPr>
          <w:b/>
          <w:sz w:val="20"/>
          <w:szCs w:val="20"/>
        </w:rPr>
        <w:t>3.</w:t>
      </w:r>
      <w:r w:rsidR="009E15F1" w:rsidRPr="00700575">
        <w:rPr>
          <w:b/>
          <w:sz w:val="20"/>
          <w:szCs w:val="20"/>
        </w:rPr>
        <w:t>4</w:t>
      </w:r>
      <w:r w:rsidR="003050F7" w:rsidRPr="00700575">
        <w:rPr>
          <w:b/>
          <w:sz w:val="20"/>
          <w:szCs w:val="20"/>
        </w:rPr>
        <w:t xml:space="preserve">. </w:t>
      </w:r>
      <w:r w:rsidR="00C362FF" w:rsidRPr="00700575">
        <w:rPr>
          <w:b/>
          <w:sz w:val="20"/>
          <w:szCs w:val="20"/>
        </w:rPr>
        <w:t>Жил</w:t>
      </w:r>
      <w:r w:rsidR="00B54238" w:rsidRPr="00700575">
        <w:rPr>
          <w:b/>
          <w:sz w:val="20"/>
          <w:szCs w:val="20"/>
        </w:rPr>
        <w:t>к</w:t>
      </w:r>
      <w:r w:rsidR="00C362FF" w:rsidRPr="00700575">
        <w:rPr>
          <w:b/>
          <w:sz w:val="20"/>
          <w:szCs w:val="20"/>
        </w:rPr>
        <w:t xml:space="preserve">а листа состоит </w:t>
      </w:r>
      <w:proofErr w:type="gramStart"/>
      <w:r w:rsidR="00C362FF" w:rsidRPr="00700575">
        <w:rPr>
          <w:b/>
          <w:sz w:val="20"/>
          <w:szCs w:val="20"/>
        </w:rPr>
        <w:t>из</w:t>
      </w:r>
      <w:proofErr w:type="gramEnd"/>
    </w:p>
    <w:p w:rsidR="00BE32B3" w:rsidRPr="00700575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1) </w:t>
      </w:r>
      <w:r w:rsidR="00C362FF" w:rsidRPr="00700575">
        <w:rPr>
          <w:sz w:val="20"/>
          <w:szCs w:val="20"/>
        </w:rPr>
        <w:t>сосудов</w:t>
      </w:r>
    </w:p>
    <w:p w:rsidR="00BE32B3" w:rsidRPr="00700575" w:rsidRDefault="00C362FF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2) столбчатых клеток</w:t>
      </w:r>
    </w:p>
    <w:p w:rsidR="00BE32B3" w:rsidRPr="00700575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3) </w:t>
      </w:r>
      <w:r w:rsidR="00C362FF" w:rsidRPr="00700575">
        <w:rPr>
          <w:sz w:val="20"/>
          <w:szCs w:val="20"/>
        </w:rPr>
        <w:t>губчатых клеток</w:t>
      </w:r>
    </w:p>
    <w:p w:rsidR="00BE32B3" w:rsidRPr="00700575" w:rsidRDefault="00C362FF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4) ситовидных трубок</w:t>
      </w:r>
    </w:p>
    <w:p w:rsidR="00BE32B3" w:rsidRPr="00700575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5) </w:t>
      </w:r>
      <w:r w:rsidR="00C362FF" w:rsidRPr="00700575">
        <w:rPr>
          <w:sz w:val="20"/>
          <w:szCs w:val="20"/>
        </w:rPr>
        <w:t>замыкающих клеток</w:t>
      </w:r>
    </w:p>
    <w:p w:rsidR="00BE32B3" w:rsidRPr="00700575" w:rsidRDefault="00C362FF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6) волокон</w:t>
      </w:r>
    </w:p>
    <w:p w:rsidR="00D80C0D" w:rsidRPr="00700575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3050F7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80C0D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118F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отделу Зелёные водоросли относятся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B118F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порфира</w:t>
      </w:r>
    </w:p>
    <w:p w:rsidR="00D80C0D" w:rsidRPr="00700575" w:rsidRDefault="00FB118F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2) ламинария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FB118F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хламидомонада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2E239A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спирогира</w:t>
      </w:r>
    </w:p>
    <w:p w:rsidR="00D80C0D" w:rsidRPr="00700575" w:rsidRDefault="00FB118F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5) хлорелла</w:t>
      </w:r>
    </w:p>
    <w:p w:rsidR="00D80C0D" w:rsidRPr="00700575" w:rsidRDefault="00FB118F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6) </w:t>
      </w:r>
      <w:proofErr w:type="spellStart"/>
      <w:r w:rsidR="00AC3CD0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улотрикс</w:t>
      </w:r>
      <w:proofErr w:type="spellEnd"/>
    </w:p>
    <w:p w:rsidR="00D80C0D" w:rsidRPr="00700575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00575">
        <w:rPr>
          <w:b/>
          <w:sz w:val="20"/>
          <w:szCs w:val="20"/>
        </w:rPr>
        <w:t>3.</w:t>
      </w:r>
      <w:r w:rsidR="009E15F1" w:rsidRPr="00700575">
        <w:rPr>
          <w:b/>
          <w:sz w:val="20"/>
          <w:szCs w:val="20"/>
        </w:rPr>
        <w:t>6</w:t>
      </w:r>
      <w:r w:rsidR="003050F7" w:rsidRPr="00700575">
        <w:rPr>
          <w:b/>
          <w:sz w:val="20"/>
          <w:szCs w:val="20"/>
        </w:rPr>
        <w:t xml:space="preserve">. </w:t>
      </w:r>
      <w:r w:rsidR="00BE0BEE" w:rsidRPr="00700575">
        <w:rPr>
          <w:b/>
          <w:sz w:val="20"/>
          <w:szCs w:val="20"/>
        </w:rPr>
        <w:t xml:space="preserve">В процессе размножения у </w:t>
      </w:r>
      <w:proofErr w:type="gramStart"/>
      <w:r w:rsidR="00BE0BEE" w:rsidRPr="00700575">
        <w:rPr>
          <w:b/>
          <w:sz w:val="20"/>
          <w:szCs w:val="20"/>
        </w:rPr>
        <w:t>папоротникообразных</w:t>
      </w:r>
      <w:proofErr w:type="gramEnd"/>
      <w:r w:rsidR="00BE0BEE" w:rsidRPr="00700575">
        <w:rPr>
          <w:b/>
          <w:sz w:val="20"/>
          <w:szCs w:val="20"/>
        </w:rPr>
        <w:t xml:space="preserve"> образуются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BE0BE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семязачаток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BE0BE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спорангиев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BE0BE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заросток</w:t>
      </w:r>
    </w:p>
    <w:p w:rsidR="00D80C0D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BE0BE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пыльцевая трубка</w:t>
      </w:r>
    </w:p>
    <w:p w:rsidR="00BE0BEE" w:rsidRPr="00700575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BE0BE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спора</w:t>
      </w:r>
    </w:p>
    <w:p w:rsidR="00D80C0D" w:rsidRPr="00700575" w:rsidRDefault="00D80C0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AC3CD0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гаметы</w:t>
      </w:r>
    </w:p>
    <w:p w:rsidR="00D80C0D" w:rsidRPr="00700575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3050F7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80C0D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618BD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представителям растений семейства Лилейные относятся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4618B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тюльпан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4618B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подсолнечник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4618B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гиацинт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4618B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мятлик 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4618B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ландыш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proofErr w:type="spellStart"/>
      <w:r w:rsidR="00AC3CD0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кандык</w:t>
      </w:r>
      <w:proofErr w:type="spellEnd"/>
    </w:p>
    <w:p w:rsidR="00D80C0D" w:rsidRPr="00700575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3050F7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124B83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видоизменениям побега относятся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клубень картофе</w:t>
      </w:r>
      <w:r w:rsidR="00D80C0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2) ягода арбу</w:t>
      </w:r>
      <w:r w:rsidR="00D80C0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124B83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корневище пырея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="00B1324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корнеклубни</w:t>
      </w:r>
      <w:proofErr w:type="spellEnd"/>
      <w:r w:rsidR="00B1324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62E3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чистяка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5) корне</w:t>
      </w:r>
      <w:r w:rsidR="00D80C0D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плод свёклы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124B83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луковица чеснока</w:t>
      </w:r>
    </w:p>
    <w:p w:rsidR="00D80C0D" w:rsidRPr="00700575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00575">
        <w:rPr>
          <w:b/>
          <w:sz w:val="20"/>
          <w:szCs w:val="20"/>
        </w:rPr>
        <w:t>3.</w:t>
      </w:r>
      <w:r w:rsidR="009E15F1" w:rsidRPr="00700575">
        <w:rPr>
          <w:b/>
          <w:sz w:val="20"/>
          <w:szCs w:val="20"/>
        </w:rPr>
        <w:t>9</w:t>
      </w:r>
      <w:r w:rsidR="003050F7" w:rsidRPr="00700575">
        <w:rPr>
          <w:b/>
          <w:sz w:val="20"/>
          <w:szCs w:val="20"/>
        </w:rPr>
        <w:t>.</w:t>
      </w:r>
      <w:r w:rsidR="00D80C0D" w:rsidRPr="00700575">
        <w:rPr>
          <w:b/>
          <w:sz w:val="20"/>
          <w:szCs w:val="20"/>
        </w:rPr>
        <w:t xml:space="preserve"> </w:t>
      </w:r>
      <w:r w:rsidR="008249D7" w:rsidRPr="00700575">
        <w:rPr>
          <w:b/>
          <w:sz w:val="20"/>
          <w:szCs w:val="20"/>
        </w:rPr>
        <w:t>Представителями голосеменных</w:t>
      </w:r>
      <w:r w:rsidR="00BB05A1" w:rsidRPr="00700575">
        <w:rPr>
          <w:b/>
          <w:sz w:val="20"/>
          <w:szCs w:val="20"/>
        </w:rPr>
        <w:t xml:space="preserve"> растений являются</w:t>
      </w:r>
    </w:p>
    <w:p w:rsidR="00D80C0D" w:rsidRPr="00700575" w:rsidRDefault="00D80C0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1) </w:t>
      </w:r>
      <w:r w:rsidR="00BB05A1" w:rsidRPr="00700575">
        <w:rPr>
          <w:sz w:val="20"/>
          <w:szCs w:val="20"/>
        </w:rPr>
        <w:t>пихта</w:t>
      </w:r>
    </w:p>
    <w:p w:rsidR="00D80C0D" w:rsidRPr="00700575" w:rsidRDefault="00D80C0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2) </w:t>
      </w:r>
      <w:r w:rsidR="00C227DA" w:rsidRPr="00700575">
        <w:rPr>
          <w:sz w:val="20"/>
          <w:szCs w:val="20"/>
        </w:rPr>
        <w:t>ель</w:t>
      </w:r>
    </w:p>
    <w:p w:rsidR="00D80C0D" w:rsidRPr="00700575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3) сфаг</w:t>
      </w:r>
      <w:r w:rsidR="00D80C0D" w:rsidRPr="00700575">
        <w:rPr>
          <w:sz w:val="20"/>
          <w:szCs w:val="20"/>
        </w:rPr>
        <w:t>нум</w:t>
      </w:r>
    </w:p>
    <w:p w:rsidR="00D80C0D" w:rsidRPr="00700575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4) груша</w:t>
      </w:r>
    </w:p>
    <w:p w:rsidR="00D80C0D" w:rsidRPr="00700575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5)</w:t>
      </w:r>
      <w:r w:rsidR="00BB05A1" w:rsidRPr="00700575">
        <w:rPr>
          <w:sz w:val="20"/>
          <w:szCs w:val="20"/>
        </w:rPr>
        <w:t xml:space="preserve"> можжевельник</w:t>
      </w:r>
    </w:p>
    <w:p w:rsidR="00D80C0D" w:rsidRPr="00700575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0575">
        <w:rPr>
          <w:sz w:val="20"/>
          <w:szCs w:val="20"/>
        </w:rPr>
        <w:t>6) плаун булавовидный</w:t>
      </w:r>
    </w:p>
    <w:p w:rsidR="00D80C0D" w:rsidRPr="00700575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D80C0D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9E15F1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D80C0D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="00362069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Представители покрытосеменных, в отличие от голосеменные растений, имеют</w:t>
      </w:r>
      <w:proofErr w:type="gramEnd"/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древесине только </w:t>
      </w:r>
      <w:proofErr w:type="spellStart"/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трахеиды</w:t>
      </w:r>
      <w:proofErr w:type="spellEnd"/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двойное оплодотворение </w:t>
      </w:r>
    </w:p>
    <w:p w:rsidR="00362069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</w:t>
      </w:r>
      <w:r w:rsidR="00AC3CD0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автотрофное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питание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разные жизненные формы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опыление </w:t>
      </w:r>
      <w:r w:rsidR="007F58BE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ветром</w:t>
      </w:r>
    </w:p>
    <w:p w:rsidR="00D80C0D" w:rsidRPr="00700575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362069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ситовидные трубки сложного строения</w:t>
      </w:r>
    </w:p>
    <w:p w:rsidR="00D80C0D" w:rsidRPr="00700575" w:rsidRDefault="00D80C0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700575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FB2524" w:rsidRPr="00700575" w:rsidRDefault="00FB2524" w:rsidP="00FB2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0575">
        <w:rPr>
          <w:rFonts w:ascii="Times New Roman" w:hAnsi="Times New Roman"/>
          <w:i/>
          <w:iCs/>
          <w:sz w:val="20"/>
          <w:szCs w:val="20"/>
        </w:rPr>
        <w:t xml:space="preserve">Задание включает 5 вопросов на соответствие. </w:t>
      </w:r>
      <w:r w:rsidRPr="00700575">
        <w:rPr>
          <w:rFonts w:ascii="Times New Roman" w:hAnsi="Times New Roman"/>
          <w:i/>
          <w:sz w:val="20"/>
          <w:szCs w:val="20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соответствующую позицию из второго столбца. Индексы правильных ответов внесите в матрицу ответов задания 4.</w:t>
      </w:r>
    </w:p>
    <w:p w:rsidR="00FB2524" w:rsidRPr="00700575" w:rsidRDefault="00FB2524" w:rsidP="009E15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E32B3" w:rsidRPr="00700575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4.1. </w:t>
      </w:r>
      <w:r w:rsidR="00BE32B3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</w:t>
      </w:r>
      <w:r w:rsidR="00CC67B3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ветствие между способами размножения</w:t>
      </w:r>
      <w:r w:rsidR="003554FB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примером растений</w:t>
      </w:r>
    </w:p>
    <w:tbl>
      <w:tblPr>
        <w:tblW w:w="5668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3056"/>
      </w:tblGrid>
      <w:tr w:rsidR="00700575" w:rsidRPr="00700575" w:rsidTr="00CC67B3"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700575" w:rsidRDefault="00092DE2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</w:t>
            </w:r>
          </w:p>
        </w:tc>
        <w:tc>
          <w:tcPr>
            <w:tcW w:w="30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700575" w:rsidRDefault="00CC67B3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РАЗМНОЖЕНИЯ</w:t>
            </w:r>
          </w:p>
        </w:tc>
      </w:tr>
      <w:tr w:rsidR="00700575" w:rsidRPr="00700575" w:rsidTr="00CC67B3"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DE2" w:rsidRPr="00700575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А) </w:t>
            </w:r>
            <w:r w:rsidR="00B1324D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малина</w:t>
            </w:r>
          </w:p>
          <w:p w:rsidR="00092DE2" w:rsidRPr="00700575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земляника</w:t>
            </w:r>
          </w:p>
          <w:p w:rsidR="00092DE2" w:rsidRPr="00700575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ландыш</w:t>
            </w:r>
          </w:p>
          <w:p w:rsidR="00092DE2" w:rsidRPr="00700575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лук-порей</w:t>
            </w:r>
          </w:p>
          <w:p w:rsidR="00092DE2" w:rsidRPr="00700575" w:rsidRDefault="00092DE2" w:rsidP="008A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8A62E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батат</w:t>
            </w:r>
          </w:p>
        </w:tc>
        <w:tc>
          <w:tcPr>
            <w:tcW w:w="30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DE2" w:rsidRPr="00700575" w:rsidRDefault="00092DE2" w:rsidP="009E15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B1324D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корневищем</w:t>
            </w:r>
          </w:p>
          <w:p w:rsidR="00092DE2" w:rsidRPr="00700575" w:rsidRDefault="00092DE2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луковицами</w:t>
            </w:r>
          </w:p>
          <w:p w:rsidR="00CC67B3" w:rsidRPr="00700575" w:rsidRDefault="00CC67B3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усами</w:t>
            </w:r>
          </w:p>
          <w:p w:rsidR="00B1324D" w:rsidRPr="00700575" w:rsidRDefault="00B1324D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корневыми </w:t>
            </w:r>
            <w:proofErr w:type="spellStart"/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отпрыками</w:t>
            </w:r>
            <w:proofErr w:type="spellEnd"/>
          </w:p>
          <w:p w:rsidR="008A62E3" w:rsidRPr="00700575" w:rsidRDefault="008A62E3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корневыми клубнями</w:t>
            </w:r>
          </w:p>
        </w:tc>
      </w:tr>
    </w:tbl>
    <w:p w:rsidR="001952EB" w:rsidRPr="00700575" w:rsidRDefault="00092DE2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между признаком растений и его принадлежностью к отде</w:t>
      </w:r>
      <w:r w:rsidR="001952EB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лу.</w:t>
      </w:r>
    </w:p>
    <w:tbl>
      <w:tblPr>
        <w:tblW w:w="694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2486"/>
      </w:tblGrid>
      <w:tr w:rsidR="00700575" w:rsidRPr="00700575" w:rsidTr="00CC67B3">
        <w:trPr>
          <w:trHeight w:val="234"/>
        </w:trPr>
        <w:tc>
          <w:tcPr>
            <w:tcW w:w="44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700575" w:rsidRDefault="00A03058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РАС</w:t>
            </w:r>
            <w:r w:rsidR="00092DE2"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ТЕНИЙ</w:t>
            </w:r>
          </w:p>
        </w:tc>
        <w:tc>
          <w:tcPr>
            <w:tcW w:w="2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700575" w:rsidRDefault="00092DE2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</w:t>
            </w:r>
          </w:p>
        </w:tc>
      </w:tr>
      <w:tr w:rsidR="00700575" w:rsidRPr="00700575" w:rsidTr="00CC67B3">
        <w:trPr>
          <w:trHeight w:val="1204"/>
        </w:trPr>
        <w:tc>
          <w:tcPr>
            <w:tcW w:w="44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</w:t>
            </w:r>
            <w:r w:rsidR="003554FB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стебель и листья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настоящие корни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листья еще называют вайи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могут </w:t>
            </w:r>
            <w:r w:rsidR="00FC455E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ризоиды</w:t>
            </w:r>
          </w:p>
          <w:p w:rsidR="001952EB" w:rsidRPr="00700575" w:rsidRDefault="00A03058" w:rsidP="00C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споры развивается протонема</w:t>
            </w:r>
          </w:p>
          <w:p w:rsidR="00CC67B3" w:rsidRPr="00700575" w:rsidRDefault="00CC67B3" w:rsidP="00C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имеют стадию развития - заросток</w:t>
            </w:r>
          </w:p>
        </w:tc>
        <w:tc>
          <w:tcPr>
            <w:tcW w:w="2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Моховидные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CC67B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Папоротникообразные</w:t>
            </w: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52EB" w:rsidRPr="00700575" w:rsidRDefault="001952EB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2EB" w:rsidRPr="00700575" w:rsidRDefault="003050F7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</w:t>
      </w:r>
      <w:r w:rsidR="00C74392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 характерным признаком и видом ткани растений</w:t>
      </w:r>
      <w:r w:rsidR="001952EB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tbl>
      <w:tblPr>
        <w:tblW w:w="6959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2126"/>
      </w:tblGrid>
      <w:tr w:rsidR="00700575" w:rsidRPr="00700575" w:rsidTr="00D85DA0">
        <w:tc>
          <w:tcPr>
            <w:tcW w:w="4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0F7" w:rsidRPr="00700575" w:rsidRDefault="003050F7" w:rsidP="00C7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ХАРАКТЕРНЫЙ ПРИЗНАК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0F7" w:rsidRPr="00700575" w:rsidRDefault="00C74392" w:rsidP="00C7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ТКАНИ</w:t>
            </w:r>
          </w:p>
        </w:tc>
      </w:tr>
      <w:tr w:rsidR="00700575" w:rsidRPr="00700575" w:rsidTr="00D85DA0">
        <w:tc>
          <w:tcPr>
            <w:tcW w:w="48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C74392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из мелких постоянно делящихся клеток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C74392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клетки-сосуды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C74392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имеют поперечную оболочку в виде сита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D85DA0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волокна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C74392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рост органов растения</w:t>
            </w:r>
          </w:p>
          <w:p w:rsidR="001952EB" w:rsidRPr="00700575" w:rsidRDefault="00A03058" w:rsidP="004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="003A41B5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помогает противостоять по</w:t>
            </w:r>
            <w:r w:rsidR="004F6650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рыва</w:t>
            </w:r>
            <w:r w:rsidR="003A41B5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F6650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ветра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C74392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проводящая</w:t>
            </w:r>
          </w:p>
          <w:p w:rsidR="00C74392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C74392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  <w:p w:rsidR="00A03058" w:rsidRPr="00700575" w:rsidRDefault="00C7439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образовательная</w:t>
            </w:r>
            <w:r w:rsidR="00A03058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52EB" w:rsidRPr="00700575" w:rsidRDefault="001952EB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2EB" w:rsidRPr="00700575" w:rsidRDefault="00A03058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Установите соответствие между </w:t>
      </w:r>
      <w:r w:rsidR="0032413C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видами растений и</w:t>
      </w: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2413C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способом распространения </w:t>
      </w:r>
      <w:r w:rsidR="00E831F9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их </w:t>
      </w:r>
      <w:r w:rsidR="0032413C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семян</w:t>
      </w: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3796"/>
        <w:gridCol w:w="2552"/>
      </w:tblGrid>
      <w:tr w:rsidR="00700575" w:rsidRPr="00700575" w:rsidTr="0032413C">
        <w:tc>
          <w:tcPr>
            <w:tcW w:w="3796" w:type="dxa"/>
          </w:tcPr>
          <w:p w:rsidR="00A03058" w:rsidRPr="00700575" w:rsidRDefault="0032413C" w:rsidP="0032413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  <w:r w:rsidR="00A03058"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РАСТЕНИЯ</w:t>
            </w:r>
          </w:p>
        </w:tc>
        <w:tc>
          <w:tcPr>
            <w:tcW w:w="2552" w:type="dxa"/>
          </w:tcPr>
          <w:p w:rsidR="00A03058" w:rsidRPr="00700575" w:rsidRDefault="00A03058" w:rsidP="003241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 </w:t>
            </w:r>
            <w:r w:rsidR="0032413C"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РАСПРОСТРАНЕНИЯ</w:t>
            </w:r>
          </w:p>
        </w:tc>
      </w:tr>
      <w:tr w:rsidR="00700575" w:rsidRPr="00700575" w:rsidTr="0032413C">
        <w:tc>
          <w:tcPr>
            <w:tcW w:w="3796" w:type="dxa"/>
          </w:tcPr>
          <w:p w:rsidR="00A03058" w:rsidRPr="00700575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клён остролистный</w:t>
            </w:r>
          </w:p>
          <w:p w:rsidR="00A03058" w:rsidRPr="00700575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 большой</w:t>
            </w:r>
          </w:p>
          <w:p w:rsidR="00A03058" w:rsidRPr="00700575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 посевной</w:t>
            </w:r>
          </w:p>
          <w:p w:rsidR="00A03058" w:rsidRPr="00700575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череда трехраздельная</w:t>
            </w:r>
          </w:p>
          <w:p w:rsidR="00A03058" w:rsidRPr="00700575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154AF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</w:t>
            </w:r>
            <w:r w:rsidR="00D85DA0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54AF3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обыкновенная</w:t>
            </w:r>
          </w:p>
          <w:p w:rsidR="00A03058" w:rsidRPr="00700575" w:rsidRDefault="00A03058" w:rsidP="0032413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берёза </w:t>
            </w:r>
            <w:proofErr w:type="spellStart"/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повислая</w:t>
            </w:r>
            <w:proofErr w:type="spellEnd"/>
          </w:p>
        </w:tc>
        <w:tc>
          <w:tcPr>
            <w:tcW w:w="2552" w:type="dxa"/>
          </w:tcPr>
          <w:p w:rsidR="00A03058" w:rsidRPr="00700575" w:rsidRDefault="0032413C" w:rsidP="009E15F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ветер</w:t>
            </w:r>
          </w:p>
          <w:p w:rsidR="00A03058" w:rsidRPr="00700575" w:rsidRDefault="00A03058" w:rsidP="003241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32413C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</w:t>
            </w:r>
          </w:p>
          <w:p w:rsidR="0032413C" w:rsidRPr="00700575" w:rsidRDefault="0032413C" w:rsidP="003241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саморазбрасывание</w:t>
            </w:r>
            <w:proofErr w:type="spellEnd"/>
          </w:p>
        </w:tc>
      </w:tr>
    </w:tbl>
    <w:p w:rsidR="001952EB" w:rsidRPr="00700575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4.5.</w:t>
      </w:r>
      <w:r w:rsidR="00A03058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Установите соответствие между </w:t>
      </w:r>
      <w:r w:rsidR="00C72217" w:rsidRPr="007005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характеристикой и видом экологических факторов</w:t>
      </w:r>
    </w:p>
    <w:tbl>
      <w:tblPr>
        <w:tblW w:w="6408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2333"/>
      </w:tblGrid>
      <w:tr w:rsidR="00700575" w:rsidRPr="00700575" w:rsidTr="00C72217">
        <w:tc>
          <w:tcPr>
            <w:tcW w:w="40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3058" w:rsidRPr="00700575" w:rsidRDefault="00C72217" w:rsidP="00C7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23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3058" w:rsidRPr="00700575" w:rsidRDefault="00C72217" w:rsidP="00C7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ВИДЫ ФАКТОРОВ </w:t>
            </w:r>
          </w:p>
        </w:tc>
      </w:tr>
      <w:tr w:rsidR="00700575" w:rsidRPr="00700575" w:rsidTr="00C72217">
        <w:tc>
          <w:tcPr>
            <w:tcW w:w="40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C72217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отношения «хищник-жертва»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84657F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вырубка леса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84657F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плотины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84657F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 w:rsidR="008D7E0D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воздуха</w:t>
            </w:r>
            <w:r w:rsidR="0084657F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почве</w:t>
            </w:r>
          </w:p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  <w:r w:rsidR="0084657F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распространение семян птицами</w:t>
            </w:r>
          </w:p>
          <w:p w:rsidR="001952EB" w:rsidRPr="00700575" w:rsidRDefault="00A03058" w:rsidP="0084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="00313CA6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форели в прудах</w:t>
            </w:r>
          </w:p>
        </w:tc>
        <w:tc>
          <w:tcPr>
            <w:tcW w:w="23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700575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C72217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антропогенный</w:t>
            </w:r>
          </w:p>
          <w:p w:rsidR="001952EB" w:rsidRPr="00700575" w:rsidRDefault="00A03058" w:rsidP="00C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EC4B16"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абиотический</w:t>
            </w:r>
          </w:p>
          <w:p w:rsidR="00C72217" w:rsidRPr="00700575" w:rsidRDefault="00C72217" w:rsidP="00C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биотический</w:t>
            </w:r>
          </w:p>
        </w:tc>
      </w:tr>
    </w:tbl>
    <w:p w:rsidR="008F2EC4" w:rsidRPr="00700575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700575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CF73D8" w:rsidRPr="00700575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7050FC"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</w:t>
      </w:r>
      <w:r w:rsidRPr="0070057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вопроса на установление последовательности. </w:t>
      </w:r>
      <w:r w:rsidRPr="00700575">
        <w:rPr>
          <w:rFonts w:ascii="Times New Roman" w:hAnsi="Times New Roman" w:cs="Times New Roman"/>
          <w:i/>
          <w:sz w:val="20"/>
          <w:szCs w:val="20"/>
        </w:rPr>
        <w:t xml:space="preserve">Запишите в таблицу правильную последовательность в виде </w:t>
      </w:r>
      <w:r w:rsidR="00C14EEF" w:rsidRPr="00700575">
        <w:rPr>
          <w:rFonts w:ascii="Times New Roman" w:hAnsi="Times New Roman" w:cs="Times New Roman"/>
          <w:i/>
          <w:sz w:val="20"/>
          <w:szCs w:val="20"/>
        </w:rPr>
        <w:t>цифр</w:t>
      </w:r>
    </w:p>
    <w:p w:rsidR="0098187D" w:rsidRPr="00700575" w:rsidRDefault="0098187D" w:rsidP="0098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52EB" w:rsidRPr="00700575" w:rsidRDefault="0098187D" w:rsidP="0098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5.1. </w:t>
      </w:r>
      <w:r w:rsidR="001952EB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Установите последовательность, отражающую систематическое поло</w:t>
      </w:r>
      <w:r w:rsidR="001952EB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жение вида </w:t>
      </w:r>
      <w:r w:rsidR="001B1D6C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Редька дикая </w:t>
      </w:r>
      <w:r w:rsidR="001952EB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класси</w:t>
      </w:r>
      <w:r w:rsidR="001B1D6C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фикации растений, начиная с наибольшей</w:t>
      </w:r>
      <w:r w:rsidR="001952EB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группы: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7050F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1B1D6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астения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Двудольные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1B1D6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Покрытосеменные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1B1D6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Крестоцветные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7050F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1B1D6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едька дикая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6) Р</w:t>
      </w:r>
      <w:r w:rsidR="001B1D6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едька</w:t>
      </w:r>
    </w:p>
    <w:p w:rsidR="001952EB" w:rsidRPr="00700575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5.2. </w:t>
      </w:r>
      <w:r w:rsidR="007050FC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Установите правильную последовательность стадий жизненного цикла </w:t>
      </w:r>
      <w:r w:rsidR="00F60D37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мха кукушкин лен</w:t>
      </w:r>
      <w:r w:rsidR="00E85253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7050FC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начиная с зиго</w:t>
      </w:r>
      <w:r w:rsidR="001952EB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ты.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коробочки на ножке</w:t>
      </w:r>
    </w:p>
    <w:p w:rsidR="001952EB" w:rsidRPr="00700575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050FC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прорастание споры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формирование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многоклеточной зеленой нити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образование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зиготы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облиственных побегов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спор</w:t>
      </w:r>
      <w:r w:rsidR="00583903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</w:p>
    <w:p w:rsidR="001952EB" w:rsidRPr="00700575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5.3. </w:t>
      </w:r>
      <w:r w:rsidR="007050FC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</w:t>
      </w:r>
      <w:r w:rsidR="00F60D37" w:rsidRPr="007005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овите последовательность появления отделов растений в процессе эволюции</w:t>
      </w:r>
    </w:p>
    <w:p w:rsidR="00F60D37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Папоротникообразные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Голосеменные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Водоросли</w:t>
      </w:r>
    </w:p>
    <w:p w:rsidR="001952EB" w:rsidRPr="00700575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Покрытосеменные</w:t>
      </w:r>
    </w:p>
    <w:p w:rsidR="00F60D37" w:rsidRPr="00700575" w:rsidRDefault="007050FC" w:rsidP="00B6546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F60D37" w:rsidRPr="0070057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Моховидные</w:t>
      </w:r>
    </w:p>
    <w:p w:rsidR="007A67D3" w:rsidRPr="00700575" w:rsidRDefault="007A67D3" w:rsidP="00233C22">
      <w:pPr>
        <w:pStyle w:val="a8"/>
        <w:rPr>
          <w:b/>
          <w:bCs/>
          <w:sz w:val="20"/>
          <w:szCs w:val="20"/>
        </w:rPr>
      </w:pPr>
    </w:p>
    <w:p w:rsidR="00F60D37" w:rsidRPr="00700575" w:rsidRDefault="00F60D37" w:rsidP="00233C22">
      <w:pPr>
        <w:pStyle w:val="a8"/>
        <w:rPr>
          <w:b/>
          <w:bCs/>
          <w:sz w:val="20"/>
          <w:szCs w:val="20"/>
        </w:rPr>
      </w:pPr>
      <w:r w:rsidRPr="00700575">
        <w:rPr>
          <w:b/>
          <w:bCs/>
          <w:sz w:val="20"/>
          <w:szCs w:val="20"/>
        </w:rPr>
        <w:t>Задание 6</w:t>
      </w:r>
      <w:r w:rsidR="00CF73D8" w:rsidRPr="00700575">
        <w:rPr>
          <w:b/>
          <w:bCs/>
          <w:sz w:val="20"/>
          <w:szCs w:val="20"/>
        </w:rPr>
        <w:t xml:space="preserve"> </w:t>
      </w:r>
    </w:p>
    <w:p w:rsidR="00CF73D8" w:rsidRPr="00700575" w:rsidRDefault="00CF73D8" w:rsidP="00233C22">
      <w:pPr>
        <w:pStyle w:val="a8"/>
        <w:rPr>
          <w:b/>
          <w:bCs/>
          <w:sz w:val="20"/>
          <w:szCs w:val="20"/>
        </w:rPr>
      </w:pPr>
      <w:r w:rsidRPr="00700575">
        <w:rPr>
          <w:bCs/>
          <w:i/>
          <w:sz w:val="20"/>
          <w:szCs w:val="20"/>
        </w:rPr>
        <w:t>Подберите термины к</w:t>
      </w:r>
      <w:r w:rsidRPr="00700575">
        <w:rPr>
          <w:bCs/>
          <w:i/>
          <w:iCs/>
          <w:sz w:val="20"/>
          <w:szCs w:val="20"/>
        </w:rPr>
        <w:t xml:space="preserve"> </w:t>
      </w:r>
      <w:r w:rsidRPr="00700575">
        <w:rPr>
          <w:bCs/>
          <w:i/>
          <w:sz w:val="20"/>
          <w:szCs w:val="20"/>
        </w:rPr>
        <w:t>соответствующим определениям:</w:t>
      </w:r>
    </w:p>
    <w:p w:rsidR="00C5615C" w:rsidRPr="00700575" w:rsidRDefault="00C5615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C37" w:rsidRPr="00700575" w:rsidRDefault="009672C5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6.1. </w:t>
      </w:r>
      <w:r w:rsidR="00C01BAA" w:rsidRPr="00700575">
        <w:rPr>
          <w:sz w:val="20"/>
          <w:szCs w:val="20"/>
        </w:rPr>
        <w:t>У водорослей вегетативное тел</w:t>
      </w:r>
      <w:proofErr w:type="gramStart"/>
      <w:r w:rsidR="00C01BAA" w:rsidRPr="00700575">
        <w:rPr>
          <w:sz w:val="20"/>
          <w:szCs w:val="20"/>
        </w:rPr>
        <w:t>о-</w:t>
      </w:r>
      <w:proofErr w:type="gramEnd"/>
      <w:r w:rsidR="00C01BAA" w:rsidRPr="00700575">
        <w:rPr>
          <w:sz w:val="20"/>
          <w:szCs w:val="20"/>
        </w:rPr>
        <w:t xml:space="preserve"> слоевище называют</w:t>
      </w:r>
      <w:r w:rsidR="00233AE3" w:rsidRPr="00700575">
        <w:rPr>
          <w:sz w:val="20"/>
          <w:szCs w:val="20"/>
        </w:rPr>
        <w:t xml:space="preserve"> </w:t>
      </w:r>
      <w:r w:rsidR="00C14EEF" w:rsidRPr="00700575">
        <w:rPr>
          <w:sz w:val="20"/>
          <w:szCs w:val="20"/>
        </w:rPr>
        <w:t>_________________________</w:t>
      </w:r>
    </w:p>
    <w:p w:rsidR="00681C37" w:rsidRPr="00700575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6.2. </w:t>
      </w:r>
      <w:r w:rsidR="00233AE3" w:rsidRPr="00700575">
        <w:rPr>
          <w:sz w:val="20"/>
          <w:szCs w:val="20"/>
        </w:rPr>
        <w:t xml:space="preserve">Чувствительность растений к земному притяжению называется </w:t>
      </w:r>
      <w:r w:rsidR="00C14EEF" w:rsidRPr="00700575">
        <w:rPr>
          <w:sz w:val="20"/>
          <w:szCs w:val="20"/>
        </w:rPr>
        <w:t>___________</w:t>
      </w:r>
    </w:p>
    <w:p w:rsidR="00681C37" w:rsidRPr="00700575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700575">
        <w:rPr>
          <w:sz w:val="20"/>
          <w:szCs w:val="20"/>
        </w:rPr>
        <w:t xml:space="preserve">6.3. </w:t>
      </w:r>
      <w:r w:rsidR="00BE2743" w:rsidRPr="00700575">
        <w:rPr>
          <w:sz w:val="20"/>
          <w:szCs w:val="20"/>
        </w:rPr>
        <w:t xml:space="preserve">Растение, на котором одновременно развиваются </w:t>
      </w:r>
      <w:proofErr w:type="gramStart"/>
      <w:r w:rsidR="00BE2743" w:rsidRPr="00700575">
        <w:rPr>
          <w:sz w:val="20"/>
          <w:szCs w:val="20"/>
        </w:rPr>
        <w:t>женские</w:t>
      </w:r>
      <w:proofErr w:type="gramEnd"/>
      <w:r w:rsidR="00BE2743" w:rsidRPr="00700575">
        <w:rPr>
          <w:sz w:val="20"/>
          <w:szCs w:val="20"/>
        </w:rPr>
        <w:t xml:space="preserve"> и мужские</w:t>
      </w:r>
      <w:r w:rsidR="00233AE3" w:rsidRPr="00700575">
        <w:rPr>
          <w:sz w:val="20"/>
          <w:szCs w:val="20"/>
        </w:rPr>
        <w:t xml:space="preserve"> цветк</w:t>
      </w:r>
      <w:r w:rsidR="00BE2743" w:rsidRPr="00700575">
        <w:rPr>
          <w:sz w:val="20"/>
          <w:szCs w:val="20"/>
        </w:rPr>
        <w:t>ов</w:t>
      </w:r>
      <w:r w:rsidR="00233AE3" w:rsidRPr="00700575">
        <w:rPr>
          <w:sz w:val="20"/>
          <w:szCs w:val="20"/>
        </w:rPr>
        <w:t xml:space="preserve"> - это</w:t>
      </w:r>
      <w:r w:rsidR="00681C37" w:rsidRPr="00700575">
        <w:rPr>
          <w:sz w:val="20"/>
          <w:szCs w:val="20"/>
        </w:rPr>
        <w:t xml:space="preserve"> </w:t>
      </w:r>
      <w:r w:rsidR="00C14EEF" w:rsidRPr="00700575">
        <w:rPr>
          <w:sz w:val="20"/>
          <w:szCs w:val="20"/>
        </w:rPr>
        <w:t>___________</w:t>
      </w:r>
    </w:p>
    <w:p w:rsidR="00681C37" w:rsidRPr="00700575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700575">
        <w:rPr>
          <w:sz w:val="20"/>
          <w:szCs w:val="20"/>
        </w:rPr>
        <w:t>6.4.</w:t>
      </w:r>
      <w:r w:rsidR="00233AE3" w:rsidRPr="00700575">
        <w:rPr>
          <w:sz w:val="20"/>
          <w:szCs w:val="20"/>
        </w:rPr>
        <w:t>Азотные сое</w:t>
      </w:r>
      <w:r w:rsidR="00BA6D8D" w:rsidRPr="00700575">
        <w:rPr>
          <w:sz w:val="20"/>
          <w:szCs w:val="20"/>
        </w:rPr>
        <w:t xml:space="preserve">динения, вносимые в почву, </w:t>
      </w:r>
      <w:r w:rsidR="00BE2743" w:rsidRPr="00700575">
        <w:rPr>
          <w:sz w:val="20"/>
          <w:szCs w:val="20"/>
        </w:rPr>
        <w:t>относятся к группе</w:t>
      </w:r>
      <w:r w:rsidR="00BA6D8D" w:rsidRPr="00700575">
        <w:rPr>
          <w:sz w:val="20"/>
          <w:szCs w:val="20"/>
        </w:rPr>
        <w:t xml:space="preserve"> </w:t>
      </w:r>
      <w:r w:rsidR="00C14EEF" w:rsidRPr="00700575">
        <w:rPr>
          <w:sz w:val="20"/>
          <w:szCs w:val="20"/>
        </w:rPr>
        <w:t>_________</w:t>
      </w:r>
      <w:r w:rsidR="00BE2743" w:rsidRPr="00700575">
        <w:rPr>
          <w:sz w:val="20"/>
          <w:szCs w:val="20"/>
        </w:rPr>
        <w:t xml:space="preserve"> удобрений</w:t>
      </w:r>
    </w:p>
    <w:p w:rsidR="00233AE3" w:rsidRPr="00700575" w:rsidRDefault="00233AE3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33AE3" w:rsidRPr="00700575" w:rsidRDefault="00926E9D" w:rsidP="0023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Задание </w:t>
      </w:r>
      <w:r w:rsidR="00CF73D8" w:rsidRPr="0070057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005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26E9D" w:rsidRPr="00700575" w:rsidRDefault="00233AE3" w:rsidP="00233C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00575">
        <w:rPr>
          <w:rFonts w:ascii="Times New Roman" w:hAnsi="Times New Roman" w:cs="Times New Roman"/>
          <w:i/>
          <w:iCs/>
          <w:sz w:val="20"/>
          <w:szCs w:val="20"/>
        </w:rPr>
        <w:t>Решите биологические задачи</w:t>
      </w:r>
    </w:p>
    <w:p w:rsidR="00926E9D" w:rsidRPr="00700575" w:rsidRDefault="00681C37" w:rsidP="00B654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</w:t>
      </w:r>
      <w:r w:rsidR="0098187D"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700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233AE3" w:rsidRPr="00700575">
        <w:rPr>
          <w:rFonts w:ascii="Times New Roman" w:hAnsi="Times New Roman" w:cs="Times New Roman"/>
          <w:sz w:val="20"/>
          <w:szCs w:val="20"/>
        </w:rPr>
        <w:t>Почему дуб чаще других деревьев</w:t>
      </w:r>
      <w:r w:rsidR="00233AE3" w:rsidRPr="00700575">
        <w:rPr>
          <w:rFonts w:ascii="Times New Roman" w:hAnsi="Times New Roman" w:cs="Times New Roman"/>
          <w:bCs/>
          <w:sz w:val="20"/>
          <w:szCs w:val="20"/>
        </w:rPr>
        <w:t xml:space="preserve"> подвергается воздействию молнии? Дуб называют «</w:t>
      </w:r>
      <w:proofErr w:type="spellStart"/>
      <w:r w:rsidR="00233AE3" w:rsidRPr="00700575">
        <w:rPr>
          <w:rFonts w:ascii="Times New Roman" w:hAnsi="Times New Roman" w:cs="Times New Roman"/>
          <w:bCs/>
          <w:sz w:val="20"/>
          <w:szCs w:val="20"/>
        </w:rPr>
        <w:t>Перуновым</w:t>
      </w:r>
      <w:proofErr w:type="spellEnd"/>
      <w:r w:rsidR="00233AE3" w:rsidRPr="00700575">
        <w:rPr>
          <w:rFonts w:ascii="Times New Roman" w:hAnsi="Times New Roman" w:cs="Times New Roman"/>
          <w:bCs/>
          <w:sz w:val="20"/>
          <w:szCs w:val="20"/>
        </w:rPr>
        <w:t xml:space="preserve"> деревом», почему? </w:t>
      </w:r>
    </w:p>
    <w:p w:rsidR="00E620B0" w:rsidRPr="00700575" w:rsidRDefault="00CF73D8" w:rsidP="00F327A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i/>
          <w:iCs/>
          <w:sz w:val="20"/>
        </w:rPr>
        <w:t xml:space="preserve">Задача </w:t>
      </w:r>
      <w:r w:rsidR="0098187D"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 </w:t>
      </w:r>
      <w:r w:rsidR="00E620B0" w:rsidRPr="00700575">
        <w:rPr>
          <w:rFonts w:ascii="Times New Roman" w:hAnsi="Times New Roman" w:cs="Times New Roman"/>
          <w:bCs/>
          <w:sz w:val="20"/>
          <w:szCs w:val="20"/>
        </w:rPr>
        <w:t xml:space="preserve">Знаменитый Саксонский смешанный лес в Германии из-за вырубок в конце </w:t>
      </w:r>
      <w:r w:rsidR="00E620B0" w:rsidRPr="00700575">
        <w:rPr>
          <w:rFonts w:ascii="Times New Roman" w:hAnsi="Times New Roman" w:cs="Times New Roman"/>
          <w:bCs/>
          <w:sz w:val="20"/>
          <w:szCs w:val="20"/>
          <w:lang w:val="en-US"/>
        </w:rPr>
        <w:t>XVIII</w:t>
      </w:r>
      <w:r w:rsidR="00E620B0" w:rsidRPr="00700575">
        <w:rPr>
          <w:rFonts w:ascii="Times New Roman" w:hAnsi="Times New Roman" w:cs="Times New Roman"/>
          <w:bCs/>
          <w:sz w:val="20"/>
          <w:szCs w:val="20"/>
        </w:rPr>
        <w:t xml:space="preserve"> века пришел в упадок. Решили посадить только ель. Чтобы хвоя не пропадала даром, её из-под деревьев выгребали и убирали. С</w:t>
      </w:r>
      <w:r w:rsidR="00F327A4" w:rsidRPr="0070057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20B0" w:rsidRPr="00700575">
        <w:rPr>
          <w:rFonts w:ascii="Times New Roman" w:hAnsi="Times New Roman" w:cs="Times New Roman"/>
          <w:bCs/>
          <w:sz w:val="20"/>
          <w:szCs w:val="20"/>
        </w:rPr>
        <w:t xml:space="preserve">течением времени ель не только перестала расти, но и стала погибать. В чем причина? </w:t>
      </w:r>
    </w:p>
    <w:p w:rsidR="009E44A7" w:rsidRPr="00700575" w:rsidRDefault="009E44A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AE3" w:rsidRPr="00700575" w:rsidRDefault="00CF73D8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</w:t>
      </w:r>
      <w:r w:rsidR="0098187D"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="00C75022" w:rsidRPr="00700575">
        <w:rPr>
          <w:rFonts w:ascii="Times New Roman" w:hAnsi="Times New Roman" w:cs="Times New Roman"/>
          <w:b/>
          <w:bCs/>
          <w:i/>
          <w:iCs/>
          <w:sz w:val="20"/>
        </w:rPr>
        <w:t>3</w:t>
      </w: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700575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="00233AE3" w:rsidRPr="00700575">
        <w:rPr>
          <w:rFonts w:ascii="Times New Roman" w:hAnsi="Times New Roman" w:cs="Times New Roman"/>
          <w:sz w:val="20"/>
          <w:szCs w:val="20"/>
        </w:rPr>
        <w:t>Какие хищны</w:t>
      </w:r>
      <w:r w:rsidR="00F6779F" w:rsidRPr="00700575">
        <w:rPr>
          <w:rFonts w:ascii="Times New Roman" w:hAnsi="Times New Roman" w:cs="Times New Roman"/>
          <w:sz w:val="20"/>
          <w:szCs w:val="20"/>
        </w:rPr>
        <w:t>е</w:t>
      </w:r>
      <w:r w:rsidR="00233AE3" w:rsidRPr="00700575">
        <w:rPr>
          <w:rFonts w:ascii="Times New Roman" w:hAnsi="Times New Roman" w:cs="Times New Roman"/>
          <w:sz w:val="20"/>
          <w:szCs w:val="20"/>
        </w:rPr>
        <w:t xml:space="preserve"> растения растут в нашей стране? </w:t>
      </w:r>
      <w:r w:rsidR="00F327A4" w:rsidRPr="00700575">
        <w:rPr>
          <w:rFonts w:ascii="Times New Roman" w:hAnsi="Times New Roman" w:cs="Times New Roman"/>
          <w:sz w:val="20"/>
          <w:szCs w:val="20"/>
        </w:rPr>
        <w:t>Чем и как они питаются?</w:t>
      </w:r>
    </w:p>
    <w:p w:rsidR="00BA1734" w:rsidRPr="00700575" w:rsidRDefault="00BA1734" w:rsidP="009E15F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</w:rPr>
      </w:pPr>
    </w:p>
    <w:p w:rsidR="00233AE3" w:rsidRPr="00700575" w:rsidRDefault="00C75022" w:rsidP="00E62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</w:t>
      </w:r>
      <w:r w:rsidR="0098187D"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Pr="00700575">
        <w:rPr>
          <w:rFonts w:ascii="Times New Roman" w:hAnsi="Times New Roman" w:cs="Times New Roman"/>
          <w:b/>
          <w:bCs/>
          <w:i/>
          <w:iCs/>
          <w:sz w:val="20"/>
        </w:rPr>
        <w:t>4</w:t>
      </w:r>
      <w:r w:rsidRPr="007005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700575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="00E620B0" w:rsidRPr="00700575">
        <w:rPr>
          <w:rFonts w:ascii="Times New Roman" w:hAnsi="Times New Roman" w:cs="Times New Roman"/>
          <w:i/>
          <w:sz w:val="20"/>
          <w:szCs w:val="20"/>
        </w:rPr>
        <w:t>Решите кроссворд: напишите все позиции и полученное центральное слово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8"/>
      </w:tblGrid>
      <w:tr w:rsidR="00700575" w:rsidRPr="00700575" w:rsidTr="00E620B0">
        <w:trPr>
          <w:tblCellSpacing w:w="15" w:type="dxa"/>
        </w:trPr>
        <w:tc>
          <w:tcPr>
            <w:tcW w:w="0" w:type="auto"/>
            <w:hideMark/>
          </w:tcPr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Орган растения, осуществляющий процесс фотосинтеза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Многолетнее растение с одревесневшим стволом и лиственной кроной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Проводящая ткань растений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Многоклеточная структура растений, содержащая зародыш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Лиственное белоствольное дерево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Наука о растениях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 Мужской репродуктивный орган растения, в котором образуется пыльца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 Пластиды, содержащие фотосинтезирующий пигмент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 Многолетнее деревянистое растение, не имеющее во взрослом состоянии главного ствола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 Осевой подземный вегетативный орган растения</w:t>
            </w:r>
          </w:p>
          <w:p w:rsidR="00E620B0" w:rsidRPr="00700575" w:rsidRDefault="00E620B0" w:rsidP="00E620B0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 Система пучков в листовых пластинах, посредством которых осуществляется транспорт веществ.</w:t>
            </w:r>
          </w:p>
        </w:tc>
      </w:tr>
    </w:tbl>
    <w:p w:rsidR="00E620B0" w:rsidRPr="00700575" w:rsidRDefault="00E620B0" w:rsidP="00E620B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63C2F3" wp14:editId="123AB8A6">
            <wp:extent cx="4150967" cy="2581275"/>
            <wp:effectExtent l="0" t="0" r="2540" b="0"/>
            <wp:docPr id="1" name="Рисунок 1" descr="Кроссворд «Ботаника в термина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Ботаника в терминах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67" cy="25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E3" w:rsidRPr="00700575" w:rsidRDefault="00233AE3" w:rsidP="007A67D3">
      <w:pPr>
        <w:spacing w:after="0" w:line="240" w:lineRule="auto"/>
        <w:ind w:firstLine="300"/>
        <w:jc w:val="both"/>
        <w:rPr>
          <w:sz w:val="28"/>
        </w:rPr>
      </w:pPr>
      <w:bookmarkStart w:id="0" w:name="_GoBack"/>
      <w:bookmarkEnd w:id="0"/>
    </w:p>
    <w:sectPr w:rsidR="00233AE3" w:rsidRPr="00700575" w:rsidSect="007947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B5"/>
    <w:multiLevelType w:val="hybridMultilevel"/>
    <w:tmpl w:val="2334F162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7219B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FEE"/>
    <w:multiLevelType w:val="hybridMultilevel"/>
    <w:tmpl w:val="29807D48"/>
    <w:lvl w:ilvl="0" w:tplc="88B4E35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DF17DDD"/>
    <w:multiLevelType w:val="hybridMultilevel"/>
    <w:tmpl w:val="05D4DD76"/>
    <w:lvl w:ilvl="0" w:tplc="0419000F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94FF9"/>
    <w:multiLevelType w:val="hybridMultilevel"/>
    <w:tmpl w:val="2B8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2CB"/>
    <w:multiLevelType w:val="hybridMultilevel"/>
    <w:tmpl w:val="4A1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C42193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070D63"/>
    <w:multiLevelType w:val="hybridMultilevel"/>
    <w:tmpl w:val="EA846E7A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938FA"/>
    <w:multiLevelType w:val="hybridMultilevel"/>
    <w:tmpl w:val="0BDC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D7190"/>
    <w:multiLevelType w:val="hybridMultilevel"/>
    <w:tmpl w:val="041E6A3A"/>
    <w:lvl w:ilvl="0" w:tplc="C016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A3F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9F5773"/>
    <w:multiLevelType w:val="hybridMultilevel"/>
    <w:tmpl w:val="3886B8AC"/>
    <w:lvl w:ilvl="0" w:tplc="EA740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B32EB"/>
    <w:multiLevelType w:val="hybridMultilevel"/>
    <w:tmpl w:val="6C72DECC"/>
    <w:lvl w:ilvl="0" w:tplc="D8168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4646E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316D5CAA"/>
    <w:multiLevelType w:val="multilevel"/>
    <w:tmpl w:val="5520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207A8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13F81"/>
    <w:multiLevelType w:val="hybridMultilevel"/>
    <w:tmpl w:val="F1D05E26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B5FF2"/>
    <w:multiLevelType w:val="hybridMultilevel"/>
    <w:tmpl w:val="0812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D0499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AD6D79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80772"/>
    <w:multiLevelType w:val="hybridMultilevel"/>
    <w:tmpl w:val="EAFA2142"/>
    <w:lvl w:ilvl="0" w:tplc="A95CA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95F0848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61229"/>
    <w:multiLevelType w:val="hybridMultilevel"/>
    <w:tmpl w:val="C0AE8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9D31A9"/>
    <w:multiLevelType w:val="hybridMultilevel"/>
    <w:tmpl w:val="9AD8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147"/>
    <w:multiLevelType w:val="hybridMultilevel"/>
    <w:tmpl w:val="FD60EEB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83C06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D44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822731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>
    <w:nsid w:val="594735D7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">
    <w:nsid w:val="5BDB208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C63F0"/>
    <w:multiLevelType w:val="hybridMultilevel"/>
    <w:tmpl w:val="4F3A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949EB"/>
    <w:multiLevelType w:val="multilevel"/>
    <w:tmpl w:val="108C0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641309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6F3413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815A2F"/>
    <w:multiLevelType w:val="hybridMultilevel"/>
    <w:tmpl w:val="E4A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A2A80"/>
    <w:multiLevelType w:val="hybridMultilevel"/>
    <w:tmpl w:val="AC1C3938"/>
    <w:lvl w:ilvl="0" w:tplc="9564BA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36D6955"/>
    <w:multiLevelType w:val="hybridMultilevel"/>
    <w:tmpl w:val="3BD4A904"/>
    <w:lvl w:ilvl="0" w:tplc="6CE655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A145E6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E83D1C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D77A40"/>
    <w:multiLevelType w:val="hybridMultilevel"/>
    <w:tmpl w:val="F8D82F1C"/>
    <w:lvl w:ilvl="0" w:tplc="231424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EA66AE0"/>
    <w:multiLevelType w:val="hybridMultilevel"/>
    <w:tmpl w:val="CC66FB0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27"/>
  </w:num>
  <w:num w:numId="4">
    <w:abstractNumId w:val="11"/>
  </w:num>
  <w:num w:numId="5">
    <w:abstractNumId w:val="24"/>
  </w:num>
  <w:num w:numId="6">
    <w:abstractNumId w:val="1"/>
  </w:num>
  <w:num w:numId="7">
    <w:abstractNumId w:val="38"/>
  </w:num>
  <w:num w:numId="8">
    <w:abstractNumId w:val="12"/>
  </w:num>
  <w:num w:numId="9">
    <w:abstractNumId w:val="39"/>
  </w:num>
  <w:num w:numId="10">
    <w:abstractNumId w:val="16"/>
  </w:num>
  <w:num w:numId="11">
    <w:abstractNumId w:val="34"/>
  </w:num>
  <w:num w:numId="12">
    <w:abstractNumId w:val="19"/>
  </w:num>
  <w:num w:numId="13">
    <w:abstractNumId w:val="30"/>
  </w:num>
  <w:num w:numId="14">
    <w:abstractNumId w:val="0"/>
  </w:num>
  <w:num w:numId="15">
    <w:abstractNumId w:val="14"/>
  </w:num>
  <w:num w:numId="16">
    <w:abstractNumId w:val="20"/>
  </w:num>
  <w:num w:numId="17">
    <w:abstractNumId w:val="8"/>
  </w:num>
  <w:num w:numId="18">
    <w:abstractNumId w:val="17"/>
  </w:num>
  <w:num w:numId="19">
    <w:abstractNumId w:val="25"/>
  </w:num>
  <w:num w:numId="20">
    <w:abstractNumId w:val="7"/>
  </w:num>
  <w:num w:numId="21">
    <w:abstractNumId w:val="10"/>
  </w:num>
  <w:num w:numId="22">
    <w:abstractNumId w:val="13"/>
  </w:num>
  <w:num w:numId="23">
    <w:abstractNumId w:val="28"/>
  </w:num>
  <w:num w:numId="24">
    <w:abstractNumId w:val="31"/>
  </w:num>
  <w:num w:numId="25">
    <w:abstractNumId w:val="18"/>
  </w:num>
  <w:num w:numId="26">
    <w:abstractNumId w:val="33"/>
  </w:num>
  <w:num w:numId="27">
    <w:abstractNumId w:val="4"/>
  </w:num>
  <w:num w:numId="28">
    <w:abstractNumId w:val="26"/>
  </w:num>
  <w:num w:numId="29">
    <w:abstractNumId w:val="29"/>
  </w:num>
  <w:num w:numId="30">
    <w:abstractNumId w:val="22"/>
  </w:num>
  <w:num w:numId="31">
    <w:abstractNumId w:val="21"/>
  </w:num>
  <w:num w:numId="32">
    <w:abstractNumId w:val="23"/>
  </w:num>
  <w:num w:numId="33">
    <w:abstractNumId w:val="9"/>
  </w:num>
  <w:num w:numId="34">
    <w:abstractNumId w:val="3"/>
  </w:num>
  <w:num w:numId="35">
    <w:abstractNumId w:val="41"/>
  </w:num>
  <w:num w:numId="36">
    <w:abstractNumId w:val="6"/>
  </w:num>
  <w:num w:numId="37">
    <w:abstractNumId w:val="37"/>
  </w:num>
  <w:num w:numId="38">
    <w:abstractNumId w:val="2"/>
  </w:num>
  <w:num w:numId="39">
    <w:abstractNumId w:val="40"/>
  </w:num>
  <w:num w:numId="40">
    <w:abstractNumId w:val="36"/>
  </w:num>
  <w:num w:numId="41">
    <w:abstractNumId w:val="3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39"/>
    <w:rsid w:val="00030C23"/>
    <w:rsid w:val="00041A50"/>
    <w:rsid w:val="00056777"/>
    <w:rsid w:val="00076752"/>
    <w:rsid w:val="00092DE2"/>
    <w:rsid w:val="000B7A61"/>
    <w:rsid w:val="000C6586"/>
    <w:rsid w:val="000D1AD7"/>
    <w:rsid w:val="000F6782"/>
    <w:rsid w:val="00107A59"/>
    <w:rsid w:val="00120838"/>
    <w:rsid w:val="001217A6"/>
    <w:rsid w:val="00124B83"/>
    <w:rsid w:val="00154AF3"/>
    <w:rsid w:val="00160746"/>
    <w:rsid w:val="00165900"/>
    <w:rsid w:val="00194410"/>
    <w:rsid w:val="001952EB"/>
    <w:rsid w:val="001B1D6C"/>
    <w:rsid w:val="001B29BF"/>
    <w:rsid w:val="001C1ECC"/>
    <w:rsid w:val="001D65DF"/>
    <w:rsid w:val="001D65F0"/>
    <w:rsid w:val="001F052F"/>
    <w:rsid w:val="00206EA6"/>
    <w:rsid w:val="00233AE3"/>
    <w:rsid w:val="00233C22"/>
    <w:rsid w:val="002354C9"/>
    <w:rsid w:val="00245E0F"/>
    <w:rsid w:val="00270D8A"/>
    <w:rsid w:val="00296E29"/>
    <w:rsid w:val="002E239A"/>
    <w:rsid w:val="002F504B"/>
    <w:rsid w:val="003050F7"/>
    <w:rsid w:val="00313191"/>
    <w:rsid w:val="00313CA6"/>
    <w:rsid w:val="0032413C"/>
    <w:rsid w:val="00347C06"/>
    <w:rsid w:val="003554FB"/>
    <w:rsid w:val="00362069"/>
    <w:rsid w:val="003743A5"/>
    <w:rsid w:val="0037713F"/>
    <w:rsid w:val="003802B5"/>
    <w:rsid w:val="00392019"/>
    <w:rsid w:val="00392CEF"/>
    <w:rsid w:val="003A41B5"/>
    <w:rsid w:val="003E0651"/>
    <w:rsid w:val="003E133A"/>
    <w:rsid w:val="00402F5B"/>
    <w:rsid w:val="00403B4A"/>
    <w:rsid w:val="00406B41"/>
    <w:rsid w:val="00430F87"/>
    <w:rsid w:val="00441315"/>
    <w:rsid w:val="0045181F"/>
    <w:rsid w:val="004618BD"/>
    <w:rsid w:val="00473C9A"/>
    <w:rsid w:val="00473E2E"/>
    <w:rsid w:val="00494166"/>
    <w:rsid w:val="004F6650"/>
    <w:rsid w:val="004F6A1D"/>
    <w:rsid w:val="0050358A"/>
    <w:rsid w:val="005202B9"/>
    <w:rsid w:val="005334FB"/>
    <w:rsid w:val="0053454C"/>
    <w:rsid w:val="00536208"/>
    <w:rsid w:val="005441B1"/>
    <w:rsid w:val="0054426E"/>
    <w:rsid w:val="00552100"/>
    <w:rsid w:val="00552E9B"/>
    <w:rsid w:val="005602F9"/>
    <w:rsid w:val="00573444"/>
    <w:rsid w:val="00583903"/>
    <w:rsid w:val="005850AD"/>
    <w:rsid w:val="0059089D"/>
    <w:rsid w:val="005B41FF"/>
    <w:rsid w:val="005B4F79"/>
    <w:rsid w:val="005D31F4"/>
    <w:rsid w:val="005F4FA5"/>
    <w:rsid w:val="006034A2"/>
    <w:rsid w:val="00605A40"/>
    <w:rsid w:val="006140D7"/>
    <w:rsid w:val="00652333"/>
    <w:rsid w:val="00681C37"/>
    <w:rsid w:val="006A788E"/>
    <w:rsid w:val="00700575"/>
    <w:rsid w:val="007050FC"/>
    <w:rsid w:val="007208BA"/>
    <w:rsid w:val="00744439"/>
    <w:rsid w:val="00745CF5"/>
    <w:rsid w:val="0077097F"/>
    <w:rsid w:val="0079470C"/>
    <w:rsid w:val="007A60AC"/>
    <w:rsid w:val="007A67D3"/>
    <w:rsid w:val="007F58BE"/>
    <w:rsid w:val="007F6B07"/>
    <w:rsid w:val="00822F43"/>
    <w:rsid w:val="008249D7"/>
    <w:rsid w:val="008349C1"/>
    <w:rsid w:val="00835814"/>
    <w:rsid w:val="0084657F"/>
    <w:rsid w:val="008465BF"/>
    <w:rsid w:val="00850039"/>
    <w:rsid w:val="00897655"/>
    <w:rsid w:val="008A62E3"/>
    <w:rsid w:val="008D04A6"/>
    <w:rsid w:val="008D41F8"/>
    <w:rsid w:val="008D7E0D"/>
    <w:rsid w:val="008E3D06"/>
    <w:rsid w:val="008E6DD7"/>
    <w:rsid w:val="008F2EC4"/>
    <w:rsid w:val="0090010B"/>
    <w:rsid w:val="00912628"/>
    <w:rsid w:val="009212AD"/>
    <w:rsid w:val="00926E9D"/>
    <w:rsid w:val="00934286"/>
    <w:rsid w:val="0094250C"/>
    <w:rsid w:val="0095097E"/>
    <w:rsid w:val="00952638"/>
    <w:rsid w:val="009548F0"/>
    <w:rsid w:val="009672C5"/>
    <w:rsid w:val="00967AF8"/>
    <w:rsid w:val="009720A3"/>
    <w:rsid w:val="0098187D"/>
    <w:rsid w:val="009B5876"/>
    <w:rsid w:val="009D3885"/>
    <w:rsid w:val="009E15F1"/>
    <w:rsid w:val="009E44A7"/>
    <w:rsid w:val="00A03058"/>
    <w:rsid w:val="00A24B7A"/>
    <w:rsid w:val="00A34F84"/>
    <w:rsid w:val="00A71E64"/>
    <w:rsid w:val="00A925BC"/>
    <w:rsid w:val="00AC3CD0"/>
    <w:rsid w:val="00AC6E77"/>
    <w:rsid w:val="00AF7261"/>
    <w:rsid w:val="00B0021D"/>
    <w:rsid w:val="00B12862"/>
    <w:rsid w:val="00B1324D"/>
    <w:rsid w:val="00B4146A"/>
    <w:rsid w:val="00B45B14"/>
    <w:rsid w:val="00B54238"/>
    <w:rsid w:val="00B65469"/>
    <w:rsid w:val="00BA1734"/>
    <w:rsid w:val="00BA5DB3"/>
    <w:rsid w:val="00BA6D8D"/>
    <w:rsid w:val="00BB05A1"/>
    <w:rsid w:val="00BC752C"/>
    <w:rsid w:val="00BC7B21"/>
    <w:rsid w:val="00BE0BEE"/>
    <w:rsid w:val="00BE2743"/>
    <w:rsid w:val="00BE32B3"/>
    <w:rsid w:val="00BE5A45"/>
    <w:rsid w:val="00C01BAA"/>
    <w:rsid w:val="00C02CA3"/>
    <w:rsid w:val="00C140C1"/>
    <w:rsid w:val="00C14EEF"/>
    <w:rsid w:val="00C227DA"/>
    <w:rsid w:val="00C3072C"/>
    <w:rsid w:val="00C362FF"/>
    <w:rsid w:val="00C5615C"/>
    <w:rsid w:val="00C57B7B"/>
    <w:rsid w:val="00C66516"/>
    <w:rsid w:val="00C72217"/>
    <w:rsid w:val="00C74392"/>
    <w:rsid w:val="00C75022"/>
    <w:rsid w:val="00C843FD"/>
    <w:rsid w:val="00CA0B00"/>
    <w:rsid w:val="00CC380E"/>
    <w:rsid w:val="00CC640E"/>
    <w:rsid w:val="00CC67B3"/>
    <w:rsid w:val="00CD0EE5"/>
    <w:rsid w:val="00CD6675"/>
    <w:rsid w:val="00CF73D8"/>
    <w:rsid w:val="00D112B0"/>
    <w:rsid w:val="00D44F32"/>
    <w:rsid w:val="00D531B0"/>
    <w:rsid w:val="00D64670"/>
    <w:rsid w:val="00D80C0D"/>
    <w:rsid w:val="00D85DA0"/>
    <w:rsid w:val="00DC2FF7"/>
    <w:rsid w:val="00DC3DFC"/>
    <w:rsid w:val="00DD6505"/>
    <w:rsid w:val="00E13B36"/>
    <w:rsid w:val="00E163BA"/>
    <w:rsid w:val="00E26A05"/>
    <w:rsid w:val="00E3248A"/>
    <w:rsid w:val="00E35C85"/>
    <w:rsid w:val="00E451B4"/>
    <w:rsid w:val="00E620B0"/>
    <w:rsid w:val="00E71EA4"/>
    <w:rsid w:val="00E75997"/>
    <w:rsid w:val="00E75C47"/>
    <w:rsid w:val="00E831F9"/>
    <w:rsid w:val="00E85253"/>
    <w:rsid w:val="00E854DB"/>
    <w:rsid w:val="00E94909"/>
    <w:rsid w:val="00E9792E"/>
    <w:rsid w:val="00EB032F"/>
    <w:rsid w:val="00EC4B16"/>
    <w:rsid w:val="00EE612D"/>
    <w:rsid w:val="00F05011"/>
    <w:rsid w:val="00F327A4"/>
    <w:rsid w:val="00F3302F"/>
    <w:rsid w:val="00F42261"/>
    <w:rsid w:val="00F5447B"/>
    <w:rsid w:val="00F60D37"/>
    <w:rsid w:val="00F666A3"/>
    <w:rsid w:val="00F6779F"/>
    <w:rsid w:val="00F76070"/>
    <w:rsid w:val="00F85A76"/>
    <w:rsid w:val="00FA14E6"/>
    <w:rsid w:val="00FB118F"/>
    <w:rsid w:val="00FB2524"/>
    <w:rsid w:val="00FB7B08"/>
    <w:rsid w:val="00FC455E"/>
    <w:rsid w:val="00FD50B7"/>
    <w:rsid w:val="00FE0347"/>
    <w:rsid w:val="00FE108B"/>
    <w:rsid w:val="00FF517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2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926E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65D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65D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B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E32B3"/>
  </w:style>
  <w:style w:type="character" w:styleId="aa">
    <w:name w:val="Hyperlink"/>
    <w:basedOn w:val="a0"/>
    <w:uiPriority w:val="99"/>
    <w:semiHidden/>
    <w:unhideWhenUsed/>
    <w:rsid w:val="00BE32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88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620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2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926E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65D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65D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B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E32B3"/>
  </w:style>
  <w:style w:type="character" w:styleId="aa">
    <w:name w:val="Hyperlink"/>
    <w:basedOn w:val="a0"/>
    <w:uiPriority w:val="99"/>
    <w:semiHidden/>
    <w:unhideWhenUsed/>
    <w:rsid w:val="00BE32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88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62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3A5B-64CD-490D-A7AA-DA5F86D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2018-03-22T11:02:00Z</dcterms:created>
  <dcterms:modified xsi:type="dcterms:W3CDTF">2018-03-25T13:09:00Z</dcterms:modified>
</cp:coreProperties>
</file>