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F48F8" w14:textId="77777777" w:rsidR="004A0854" w:rsidRPr="00FB3AC9" w:rsidRDefault="004A0854" w:rsidP="004A0854">
      <w:pPr>
        <w:widowControl w:val="0"/>
        <w:autoSpaceDE w:val="0"/>
        <w:autoSpaceDN w:val="0"/>
        <w:spacing w:before="65" w:after="0" w:line="322" w:lineRule="exact"/>
        <w:ind w:left="3015" w:right="30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3AC9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ОТВЕТЫ</w:t>
      </w:r>
    </w:p>
    <w:p w14:paraId="4FDF0E69" w14:textId="1EEBC97D" w:rsidR="004A0854" w:rsidRPr="00FB3AC9" w:rsidRDefault="00FB3AC9" w:rsidP="004A0854">
      <w:pPr>
        <w:widowControl w:val="0"/>
        <w:autoSpaceDE w:val="0"/>
        <w:autoSpaceDN w:val="0"/>
        <w:spacing w:after="0" w:line="240" w:lineRule="auto"/>
        <w:ind w:left="3013" w:right="30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3AC9">
        <w:rPr>
          <w:rFonts w:ascii="Times New Roman" w:eastAsia="Times New Roman" w:hAnsi="Times New Roman" w:cs="Times New Roman"/>
          <w:b/>
          <w:bCs/>
          <w:sz w:val="28"/>
          <w:szCs w:val="28"/>
        </w:rPr>
        <w:t>горо</w:t>
      </w:r>
      <w:r w:rsidR="00682796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Pr="00FB3AC9">
        <w:rPr>
          <w:rFonts w:ascii="Times New Roman" w:eastAsia="Times New Roman" w:hAnsi="Times New Roman" w:cs="Times New Roman"/>
          <w:b/>
          <w:bCs/>
          <w:sz w:val="28"/>
          <w:szCs w:val="28"/>
        </w:rPr>
        <w:t>ского</w:t>
      </w:r>
      <w:r w:rsidR="004A0854" w:rsidRPr="00FB3AC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A0854" w:rsidRPr="00FB3AC9">
        <w:rPr>
          <w:rFonts w:ascii="Times New Roman" w:eastAsia="Times New Roman" w:hAnsi="Times New Roman" w:cs="Times New Roman"/>
          <w:b/>
          <w:bCs/>
          <w:sz w:val="28"/>
          <w:szCs w:val="28"/>
        </w:rPr>
        <w:t>ЭТАПА</w:t>
      </w:r>
    </w:p>
    <w:p w14:paraId="3B38B473" w14:textId="77777777" w:rsidR="004A0854" w:rsidRPr="00FB3AC9" w:rsidRDefault="004A0854" w:rsidP="004A0854">
      <w:pPr>
        <w:widowControl w:val="0"/>
        <w:autoSpaceDE w:val="0"/>
        <w:autoSpaceDN w:val="0"/>
        <w:spacing w:before="2" w:after="0" w:line="240" w:lineRule="auto"/>
        <w:ind w:left="3017" w:right="30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3AC9">
        <w:rPr>
          <w:rFonts w:ascii="Times New Roman" w:eastAsia="Times New Roman" w:hAnsi="Times New Roman" w:cs="Times New Roman"/>
          <w:b/>
          <w:bCs/>
          <w:sz w:val="28"/>
          <w:szCs w:val="28"/>
        </w:rPr>
        <w:t>олимпиады младших школьников</w:t>
      </w:r>
      <w:r w:rsidRPr="00FB3AC9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B3AC9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FB3AC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B3AC9">
        <w:rPr>
          <w:rFonts w:ascii="Times New Roman" w:eastAsia="Times New Roman" w:hAnsi="Times New Roman" w:cs="Times New Roman"/>
          <w:b/>
          <w:bCs/>
          <w:sz w:val="28"/>
          <w:szCs w:val="28"/>
        </w:rPr>
        <w:t>окружающему</w:t>
      </w:r>
      <w:r w:rsidRPr="00FB3AC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B3AC9">
        <w:rPr>
          <w:rFonts w:ascii="Times New Roman" w:eastAsia="Times New Roman" w:hAnsi="Times New Roman" w:cs="Times New Roman"/>
          <w:b/>
          <w:bCs/>
          <w:sz w:val="28"/>
          <w:szCs w:val="28"/>
        </w:rPr>
        <w:t>миру</w:t>
      </w:r>
    </w:p>
    <w:p w14:paraId="096F859C" w14:textId="77777777" w:rsidR="004A0854" w:rsidRPr="00FB3AC9" w:rsidRDefault="004A0854" w:rsidP="004A0854">
      <w:pPr>
        <w:widowControl w:val="0"/>
        <w:autoSpaceDE w:val="0"/>
        <w:autoSpaceDN w:val="0"/>
        <w:spacing w:after="0" w:line="322" w:lineRule="exact"/>
        <w:ind w:left="3011" w:right="30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3AC9">
        <w:rPr>
          <w:rFonts w:ascii="Times New Roman" w:eastAsia="Times New Roman" w:hAnsi="Times New Roman" w:cs="Times New Roman"/>
          <w:b/>
          <w:bCs/>
          <w:sz w:val="28"/>
          <w:szCs w:val="28"/>
        </w:rPr>
        <w:t>2023-2024</w:t>
      </w:r>
      <w:r w:rsidRPr="00FB3AC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B3AC9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</w:t>
      </w:r>
      <w:r w:rsidRPr="00FB3AC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B3AC9">
        <w:rPr>
          <w:rFonts w:ascii="Times New Roman" w:eastAsia="Times New Roman" w:hAnsi="Times New Roman" w:cs="Times New Roman"/>
          <w:b/>
          <w:bCs/>
          <w:sz w:val="28"/>
          <w:szCs w:val="28"/>
        </w:rPr>
        <w:t>год. 3 класс</w:t>
      </w:r>
    </w:p>
    <w:p w14:paraId="16655F62" w14:textId="77777777" w:rsidR="004A0854" w:rsidRPr="00FB3AC9" w:rsidRDefault="004A0854" w:rsidP="004A08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4A08DE6F" w14:textId="77777777" w:rsidR="004A0854" w:rsidRPr="00FB3AC9" w:rsidRDefault="004A0854" w:rsidP="004A0854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1023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6804"/>
        <w:gridCol w:w="2127"/>
      </w:tblGrid>
      <w:tr w:rsidR="004A0854" w:rsidRPr="00FB3AC9" w14:paraId="0D68FD24" w14:textId="77777777" w:rsidTr="000F31F2">
        <w:trPr>
          <w:trHeight w:val="506"/>
        </w:trPr>
        <w:tc>
          <w:tcPr>
            <w:tcW w:w="1301" w:type="dxa"/>
          </w:tcPr>
          <w:p w14:paraId="514A2C21" w14:textId="77777777" w:rsidR="004A0854" w:rsidRPr="00FB3AC9" w:rsidRDefault="004A0854" w:rsidP="004A0854">
            <w:pPr>
              <w:spacing w:line="247" w:lineRule="exact"/>
              <w:ind w:left="92" w:right="7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B3AC9">
              <w:rPr>
                <w:rFonts w:ascii="Times New Roman" w:eastAsia="Times New Roman" w:hAnsi="Times New Roman" w:cs="Times New Roman"/>
                <w:lang w:val="ru-RU"/>
              </w:rPr>
              <w:t>№ задания</w:t>
            </w:r>
          </w:p>
        </w:tc>
        <w:tc>
          <w:tcPr>
            <w:tcW w:w="6804" w:type="dxa"/>
          </w:tcPr>
          <w:p w14:paraId="258BC5BB" w14:textId="77777777" w:rsidR="004A0854" w:rsidRPr="00FB3AC9" w:rsidRDefault="004A0854" w:rsidP="004A0854">
            <w:pPr>
              <w:spacing w:line="246" w:lineRule="exact"/>
              <w:ind w:left="365" w:right="35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B3AC9">
              <w:rPr>
                <w:rFonts w:ascii="Times New Roman" w:eastAsia="Times New Roman" w:hAnsi="Times New Roman" w:cs="Times New Roman"/>
                <w:lang w:val="ru-RU"/>
              </w:rPr>
              <w:t>Ответы</w:t>
            </w:r>
            <w:r w:rsidRPr="00FB3AC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B3AC9">
              <w:rPr>
                <w:rFonts w:ascii="Times New Roman" w:eastAsia="Times New Roman" w:hAnsi="Times New Roman" w:cs="Times New Roman"/>
                <w:lang w:val="ru-RU"/>
              </w:rPr>
              <w:t>(образец</w:t>
            </w:r>
            <w:r w:rsidRPr="00FB3AC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B3AC9">
              <w:rPr>
                <w:rFonts w:ascii="Times New Roman" w:eastAsia="Times New Roman" w:hAnsi="Times New Roman" w:cs="Times New Roman"/>
                <w:lang w:val="ru-RU"/>
              </w:rPr>
              <w:t>ответа/правильный</w:t>
            </w:r>
            <w:r w:rsidRPr="00FB3AC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B3AC9">
              <w:rPr>
                <w:rFonts w:ascii="Times New Roman" w:eastAsia="Times New Roman" w:hAnsi="Times New Roman" w:cs="Times New Roman"/>
                <w:lang w:val="ru-RU"/>
              </w:rPr>
              <w:t>ответ/</w:t>
            </w:r>
            <w:r w:rsidRPr="00FB3AC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B3AC9">
              <w:rPr>
                <w:rFonts w:ascii="Times New Roman" w:eastAsia="Times New Roman" w:hAnsi="Times New Roman" w:cs="Times New Roman"/>
                <w:lang w:val="ru-RU"/>
              </w:rPr>
              <w:t>описание</w:t>
            </w:r>
          </w:p>
          <w:p w14:paraId="7E2D654E" w14:textId="77777777" w:rsidR="004A0854" w:rsidRPr="00FB3AC9" w:rsidRDefault="004A0854" w:rsidP="004A0854">
            <w:pPr>
              <w:spacing w:line="240" w:lineRule="exact"/>
              <w:ind w:left="365" w:right="35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B3AC9">
              <w:rPr>
                <w:rFonts w:ascii="Times New Roman" w:eastAsia="Times New Roman" w:hAnsi="Times New Roman" w:cs="Times New Roman"/>
                <w:lang w:val="ru-RU"/>
              </w:rPr>
              <w:t>ответа)</w:t>
            </w:r>
          </w:p>
        </w:tc>
        <w:tc>
          <w:tcPr>
            <w:tcW w:w="2126" w:type="dxa"/>
          </w:tcPr>
          <w:p w14:paraId="2E946164" w14:textId="77777777" w:rsidR="004A0854" w:rsidRPr="00FB3AC9" w:rsidRDefault="004A0854" w:rsidP="004A0854">
            <w:pPr>
              <w:spacing w:line="247" w:lineRule="exact"/>
              <w:ind w:left="645" w:right="63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B3AC9">
              <w:rPr>
                <w:rFonts w:ascii="Times New Roman" w:eastAsia="Times New Roman" w:hAnsi="Times New Roman" w:cs="Times New Roman"/>
                <w:lang w:val="ru-RU"/>
              </w:rPr>
              <w:t>Максимальный</w:t>
            </w:r>
            <w:r w:rsidRPr="00FB3AC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B3AC9">
              <w:rPr>
                <w:rFonts w:ascii="Times New Roman" w:eastAsia="Times New Roman" w:hAnsi="Times New Roman" w:cs="Times New Roman"/>
                <w:lang w:val="ru-RU"/>
              </w:rPr>
              <w:t>балл</w:t>
            </w:r>
          </w:p>
        </w:tc>
      </w:tr>
      <w:tr w:rsidR="004A0854" w:rsidRPr="00FB3AC9" w14:paraId="6FB2BCC7" w14:textId="77777777" w:rsidTr="000F31F2">
        <w:trPr>
          <w:trHeight w:val="321"/>
        </w:trPr>
        <w:tc>
          <w:tcPr>
            <w:tcW w:w="10232" w:type="dxa"/>
            <w:gridSpan w:val="3"/>
          </w:tcPr>
          <w:p w14:paraId="0FC41051" w14:textId="77777777" w:rsidR="004A0854" w:rsidRPr="00FB3AC9" w:rsidRDefault="004A0854" w:rsidP="004A0854">
            <w:pPr>
              <w:spacing w:line="301" w:lineRule="exact"/>
              <w:ind w:left="4483" w:right="447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FB3AC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ЧАСТЬ</w:t>
            </w:r>
            <w:r w:rsidRPr="00FB3AC9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 xml:space="preserve"> </w:t>
            </w:r>
            <w:r w:rsidRPr="00FB3AC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1</w:t>
            </w:r>
          </w:p>
        </w:tc>
      </w:tr>
      <w:tr w:rsidR="004A0854" w:rsidRPr="00FB3AC9" w14:paraId="16B7FDD2" w14:textId="77777777" w:rsidTr="000F31F2">
        <w:trPr>
          <w:trHeight w:val="321"/>
        </w:trPr>
        <w:tc>
          <w:tcPr>
            <w:tcW w:w="1301" w:type="dxa"/>
          </w:tcPr>
          <w:p w14:paraId="370117D4" w14:textId="77777777" w:rsidR="004A0854" w:rsidRPr="00FB3AC9" w:rsidRDefault="004A0854" w:rsidP="004A0854">
            <w:pPr>
              <w:spacing w:line="301" w:lineRule="exact"/>
              <w:ind w:left="88" w:right="77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B3AC9">
              <w:rPr>
                <w:rFonts w:ascii="Times New Roman" w:eastAsia="Times New Roman" w:hAnsi="Times New Roman" w:cs="Times New Roman"/>
                <w:sz w:val="28"/>
                <w:lang w:val="ru-RU"/>
              </w:rPr>
              <w:t>1.1</w:t>
            </w:r>
          </w:p>
        </w:tc>
        <w:tc>
          <w:tcPr>
            <w:tcW w:w="6804" w:type="dxa"/>
          </w:tcPr>
          <w:p w14:paraId="3FFBEB78" w14:textId="3B457ABD" w:rsidR="004A0854" w:rsidRPr="00FB3AC9" w:rsidRDefault="008927BC" w:rsidP="004A0854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B3AC9">
              <w:rPr>
                <w:rFonts w:ascii="Times New Roman" w:eastAsia="Times New Roman" w:hAnsi="Times New Roman" w:cs="Times New Roman"/>
                <w:sz w:val="28"/>
                <w:lang w:val="ru-RU"/>
              </w:rPr>
              <w:t>Б) Знаменитый на весь мир туристический маршрут</w:t>
            </w:r>
          </w:p>
        </w:tc>
        <w:tc>
          <w:tcPr>
            <w:tcW w:w="2126" w:type="dxa"/>
          </w:tcPr>
          <w:p w14:paraId="3E853110" w14:textId="77777777" w:rsidR="004A0854" w:rsidRPr="00FB3AC9" w:rsidRDefault="004A0854" w:rsidP="004A0854">
            <w:pPr>
              <w:spacing w:line="301" w:lineRule="exact"/>
              <w:ind w:left="644" w:right="63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B3AC9"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  <w:r w:rsidRPr="00FB3AC9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B3AC9">
              <w:rPr>
                <w:rFonts w:ascii="Times New Roman" w:eastAsia="Times New Roman" w:hAnsi="Times New Roman" w:cs="Times New Roman"/>
                <w:sz w:val="28"/>
                <w:lang w:val="ru-RU"/>
              </w:rPr>
              <w:t>ба</w:t>
            </w:r>
            <w:proofErr w:type="spellStart"/>
            <w:r w:rsidRPr="00FB3AC9">
              <w:rPr>
                <w:rFonts w:ascii="Times New Roman" w:eastAsia="Times New Roman" w:hAnsi="Times New Roman" w:cs="Times New Roman"/>
                <w:sz w:val="28"/>
              </w:rPr>
              <w:t>лл</w:t>
            </w:r>
            <w:proofErr w:type="spellEnd"/>
          </w:p>
        </w:tc>
      </w:tr>
      <w:tr w:rsidR="004A0854" w:rsidRPr="00FB3AC9" w14:paraId="29A74121" w14:textId="77777777" w:rsidTr="000F31F2">
        <w:trPr>
          <w:trHeight w:val="323"/>
        </w:trPr>
        <w:tc>
          <w:tcPr>
            <w:tcW w:w="1301" w:type="dxa"/>
          </w:tcPr>
          <w:p w14:paraId="2B910DF3" w14:textId="77777777" w:rsidR="004A0854" w:rsidRPr="00FB3AC9" w:rsidRDefault="004A0854" w:rsidP="004A0854">
            <w:pPr>
              <w:spacing w:line="304" w:lineRule="exact"/>
              <w:ind w:left="88" w:right="7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B3AC9">
              <w:rPr>
                <w:rFonts w:ascii="Times New Roman" w:eastAsia="Times New Roman" w:hAnsi="Times New Roman" w:cs="Times New Roman"/>
                <w:sz w:val="28"/>
              </w:rPr>
              <w:t>1.2</w:t>
            </w:r>
          </w:p>
        </w:tc>
        <w:tc>
          <w:tcPr>
            <w:tcW w:w="6804" w:type="dxa"/>
          </w:tcPr>
          <w:p w14:paraId="76D0E0A4" w14:textId="6236B114" w:rsidR="004A0854" w:rsidRPr="00FB3AC9" w:rsidRDefault="008C0492" w:rsidP="004A0854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B3AC9">
              <w:rPr>
                <w:rFonts w:ascii="Times New Roman" w:eastAsia="Times New Roman" w:hAnsi="Times New Roman" w:cs="Times New Roman"/>
                <w:sz w:val="28"/>
                <w:lang w:val="ru-RU"/>
              </w:rPr>
              <w:t>В) Казань</w:t>
            </w:r>
          </w:p>
        </w:tc>
        <w:tc>
          <w:tcPr>
            <w:tcW w:w="2126" w:type="dxa"/>
          </w:tcPr>
          <w:p w14:paraId="4646EAB7" w14:textId="77777777" w:rsidR="004A0854" w:rsidRPr="00FB3AC9" w:rsidRDefault="004A0854" w:rsidP="004A0854">
            <w:pPr>
              <w:spacing w:line="304" w:lineRule="exact"/>
              <w:ind w:left="644" w:right="63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B3AC9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FB3AC9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FB3AC9">
              <w:rPr>
                <w:rFonts w:ascii="Times New Roman" w:eastAsia="Times New Roman" w:hAnsi="Times New Roman" w:cs="Times New Roman"/>
                <w:sz w:val="28"/>
              </w:rPr>
              <w:t>балл</w:t>
            </w:r>
            <w:proofErr w:type="spellEnd"/>
          </w:p>
        </w:tc>
      </w:tr>
      <w:tr w:rsidR="004A0854" w:rsidRPr="00FB3AC9" w14:paraId="56EE9438" w14:textId="77777777" w:rsidTr="000F31F2">
        <w:trPr>
          <w:trHeight w:val="321"/>
        </w:trPr>
        <w:tc>
          <w:tcPr>
            <w:tcW w:w="1301" w:type="dxa"/>
          </w:tcPr>
          <w:p w14:paraId="107A4FE1" w14:textId="77777777" w:rsidR="004A0854" w:rsidRPr="00FB3AC9" w:rsidRDefault="004A0854" w:rsidP="004A0854">
            <w:pPr>
              <w:spacing w:line="301" w:lineRule="exact"/>
              <w:ind w:left="88" w:right="7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B3AC9">
              <w:rPr>
                <w:rFonts w:ascii="Times New Roman" w:eastAsia="Times New Roman" w:hAnsi="Times New Roman" w:cs="Times New Roman"/>
                <w:sz w:val="28"/>
              </w:rPr>
              <w:t>1.3</w:t>
            </w:r>
          </w:p>
        </w:tc>
        <w:tc>
          <w:tcPr>
            <w:tcW w:w="6804" w:type="dxa"/>
          </w:tcPr>
          <w:p w14:paraId="3F5729C1" w14:textId="0C12AC8F" w:rsidR="004A0854" w:rsidRPr="00FB3AC9" w:rsidRDefault="001A5366" w:rsidP="001A5366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B3AC9">
              <w:t xml:space="preserve"> </w:t>
            </w:r>
            <w:r w:rsidRPr="00FB3AC9">
              <w:rPr>
                <w:rFonts w:ascii="Times New Roman" w:eastAsia="Times New Roman" w:hAnsi="Times New Roman" w:cs="Times New Roman"/>
                <w:sz w:val="28"/>
                <w:lang w:val="ru-RU"/>
              </w:rPr>
              <w:t>Б) Тактичность</w:t>
            </w:r>
          </w:p>
        </w:tc>
        <w:tc>
          <w:tcPr>
            <w:tcW w:w="2126" w:type="dxa"/>
          </w:tcPr>
          <w:p w14:paraId="0DE9A1BD" w14:textId="77777777" w:rsidR="004A0854" w:rsidRPr="00FB3AC9" w:rsidRDefault="004A0854" w:rsidP="004A0854">
            <w:pPr>
              <w:spacing w:line="301" w:lineRule="exact"/>
              <w:ind w:left="644" w:right="63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B3AC9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FB3AC9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FB3AC9">
              <w:rPr>
                <w:rFonts w:ascii="Times New Roman" w:eastAsia="Times New Roman" w:hAnsi="Times New Roman" w:cs="Times New Roman"/>
                <w:sz w:val="28"/>
              </w:rPr>
              <w:t>балл</w:t>
            </w:r>
            <w:proofErr w:type="spellEnd"/>
          </w:p>
        </w:tc>
      </w:tr>
      <w:tr w:rsidR="004A0854" w:rsidRPr="00FB3AC9" w14:paraId="34F04367" w14:textId="77777777" w:rsidTr="000F31F2">
        <w:trPr>
          <w:trHeight w:val="321"/>
        </w:trPr>
        <w:tc>
          <w:tcPr>
            <w:tcW w:w="1301" w:type="dxa"/>
          </w:tcPr>
          <w:p w14:paraId="19B909E7" w14:textId="77777777" w:rsidR="004A0854" w:rsidRPr="00FB3AC9" w:rsidRDefault="004A0854" w:rsidP="004A0854">
            <w:pPr>
              <w:spacing w:line="301" w:lineRule="exact"/>
              <w:ind w:left="88" w:right="7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B3AC9">
              <w:rPr>
                <w:rFonts w:ascii="Times New Roman" w:eastAsia="Times New Roman" w:hAnsi="Times New Roman" w:cs="Times New Roman"/>
                <w:sz w:val="28"/>
              </w:rPr>
              <w:t>1.4</w:t>
            </w:r>
          </w:p>
        </w:tc>
        <w:tc>
          <w:tcPr>
            <w:tcW w:w="6804" w:type="dxa"/>
          </w:tcPr>
          <w:p w14:paraId="6ABDA96C" w14:textId="7AC53B5B" w:rsidR="004A0854" w:rsidRPr="00FB3AC9" w:rsidRDefault="00F24F8A" w:rsidP="004A0854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B3AC9">
              <w:rPr>
                <w:rFonts w:ascii="Times New Roman" w:eastAsia="Times New Roman" w:hAnsi="Times New Roman" w:cs="Times New Roman"/>
                <w:sz w:val="28"/>
                <w:lang w:val="ru-RU"/>
              </w:rPr>
              <w:t>В) Мне стало жаль пожилого человека.</w:t>
            </w:r>
          </w:p>
        </w:tc>
        <w:tc>
          <w:tcPr>
            <w:tcW w:w="2126" w:type="dxa"/>
          </w:tcPr>
          <w:p w14:paraId="09199185" w14:textId="77777777" w:rsidR="004A0854" w:rsidRPr="00FB3AC9" w:rsidRDefault="004A0854" w:rsidP="004A0854">
            <w:pPr>
              <w:spacing w:line="301" w:lineRule="exact"/>
              <w:ind w:left="644" w:right="63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B3AC9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FB3AC9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FB3AC9">
              <w:rPr>
                <w:rFonts w:ascii="Times New Roman" w:eastAsia="Times New Roman" w:hAnsi="Times New Roman" w:cs="Times New Roman"/>
                <w:sz w:val="28"/>
              </w:rPr>
              <w:t>балл</w:t>
            </w:r>
            <w:proofErr w:type="spellEnd"/>
          </w:p>
        </w:tc>
      </w:tr>
      <w:tr w:rsidR="004A0854" w:rsidRPr="00FB3AC9" w14:paraId="5F987DB5" w14:textId="77777777" w:rsidTr="000F31F2">
        <w:trPr>
          <w:trHeight w:val="323"/>
        </w:trPr>
        <w:tc>
          <w:tcPr>
            <w:tcW w:w="1301" w:type="dxa"/>
          </w:tcPr>
          <w:p w14:paraId="0056A714" w14:textId="77777777" w:rsidR="004A0854" w:rsidRPr="00FB3AC9" w:rsidRDefault="004A0854" w:rsidP="004A0854">
            <w:pPr>
              <w:spacing w:line="304" w:lineRule="exact"/>
              <w:ind w:left="88" w:right="7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B3AC9">
              <w:rPr>
                <w:rFonts w:ascii="Times New Roman" w:eastAsia="Times New Roman" w:hAnsi="Times New Roman" w:cs="Times New Roman"/>
                <w:sz w:val="28"/>
              </w:rPr>
              <w:t>1.5</w:t>
            </w:r>
          </w:p>
        </w:tc>
        <w:tc>
          <w:tcPr>
            <w:tcW w:w="6804" w:type="dxa"/>
          </w:tcPr>
          <w:p w14:paraId="175469E2" w14:textId="7771E272" w:rsidR="004A0854" w:rsidRPr="00FB3AC9" w:rsidRDefault="00546370" w:rsidP="004A0854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B3AC9">
              <w:rPr>
                <w:rFonts w:ascii="Times New Roman" w:eastAsia="Times New Roman" w:hAnsi="Times New Roman" w:cs="Times New Roman"/>
                <w:sz w:val="28"/>
                <w:lang w:val="ru-RU"/>
              </w:rPr>
              <w:t>В) Доходы семьи</w:t>
            </w:r>
          </w:p>
        </w:tc>
        <w:tc>
          <w:tcPr>
            <w:tcW w:w="2126" w:type="dxa"/>
          </w:tcPr>
          <w:p w14:paraId="1C6EBEC0" w14:textId="77777777" w:rsidR="004A0854" w:rsidRPr="00FB3AC9" w:rsidRDefault="004A0854" w:rsidP="004A0854">
            <w:pPr>
              <w:spacing w:line="304" w:lineRule="exact"/>
              <w:ind w:left="644" w:right="63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B3AC9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FB3AC9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FB3AC9">
              <w:rPr>
                <w:rFonts w:ascii="Times New Roman" w:eastAsia="Times New Roman" w:hAnsi="Times New Roman" w:cs="Times New Roman"/>
                <w:sz w:val="28"/>
              </w:rPr>
              <w:t>балл</w:t>
            </w:r>
            <w:proofErr w:type="spellEnd"/>
          </w:p>
        </w:tc>
      </w:tr>
      <w:tr w:rsidR="004A0854" w:rsidRPr="00FB3AC9" w14:paraId="55E44D9E" w14:textId="77777777" w:rsidTr="000F31F2">
        <w:trPr>
          <w:trHeight w:val="321"/>
        </w:trPr>
        <w:tc>
          <w:tcPr>
            <w:tcW w:w="1301" w:type="dxa"/>
          </w:tcPr>
          <w:p w14:paraId="781B7060" w14:textId="77777777" w:rsidR="004A0854" w:rsidRPr="00FB3AC9" w:rsidRDefault="004A0854" w:rsidP="004A0854">
            <w:pPr>
              <w:spacing w:line="301" w:lineRule="exact"/>
              <w:ind w:left="88" w:right="7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B3AC9">
              <w:rPr>
                <w:rFonts w:ascii="Times New Roman" w:eastAsia="Times New Roman" w:hAnsi="Times New Roman" w:cs="Times New Roman"/>
                <w:sz w:val="28"/>
              </w:rPr>
              <w:t>1.6</w:t>
            </w:r>
          </w:p>
        </w:tc>
        <w:tc>
          <w:tcPr>
            <w:tcW w:w="6804" w:type="dxa"/>
          </w:tcPr>
          <w:p w14:paraId="4FB31B18" w14:textId="67001ADB" w:rsidR="004A0854" w:rsidRPr="00FB3AC9" w:rsidRDefault="00A067E7" w:rsidP="004A0854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B3AC9">
              <w:rPr>
                <w:rFonts w:ascii="Times New Roman" w:eastAsia="Times New Roman" w:hAnsi="Times New Roman" w:cs="Times New Roman"/>
                <w:sz w:val="28"/>
                <w:lang w:val="ru-RU"/>
              </w:rPr>
              <w:t>Б) Эрмитаж</w:t>
            </w:r>
          </w:p>
        </w:tc>
        <w:tc>
          <w:tcPr>
            <w:tcW w:w="2126" w:type="dxa"/>
          </w:tcPr>
          <w:p w14:paraId="25234A40" w14:textId="77777777" w:rsidR="004A0854" w:rsidRPr="00FB3AC9" w:rsidRDefault="004A0854" w:rsidP="004A0854">
            <w:pPr>
              <w:spacing w:line="301" w:lineRule="exact"/>
              <w:ind w:left="644" w:right="63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B3AC9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FB3AC9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FB3AC9">
              <w:rPr>
                <w:rFonts w:ascii="Times New Roman" w:eastAsia="Times New Roman" w:hAnsi="Times New Roman" w:cs="Times New Roman"/>
                <w:sz w:val="28"/>
              </w:rPr>
              <w:t>балл</w:t>
            </w:r>
            <w:proofErr w:type="spellEnd"/>
          </w:p>
        </w:tc>
      </w:tr>
      <w:tr w:rsidR="004A0854" w:rsidRPr="00FB3AC9" w14:paraId="4FACFB8A" w14:textId="77777777" w:rsidTr="000F31F2">
        <w:trPr>
          <w:trHeight w:val="321"/>
        </w:trPr>
        <w:tc>
          <w:tcPr>
            <w:tcW w:w="1301" w:type="dxa"/>
          </w:tcPr>
          <w:p w14:paraId="32829478" w14:textId="77777777" w:rsidR="004A0854" w:rsidRPr="00FB3AC9" w:rsidRDefault="004A0854" w:rsidP="004A0854">
            <w:pPr>
              <w:spacing w:line="302" w:lineRule="exact"/>
              <w:ind w:left="88" w:right="7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B3AC9">
              <w:rPr>
                <w:rFonts w:ascii="Times New Roman" w:eastAsia="Times New Roman" w:hAnsi="Times New Roman" w:cs="Times New Roman"/>
                <w:sz w:val="28"/>
              </w:rPr>
              <w:t>1.7</w:t>
            </w:r>
          </w:p>
        </w:tc>
        <w:tc>
          <w:tcPr>
            <w:tcW w:w="6804" w:type="dxa"/>
          </w:tcPr>
          <w:p w14:paraId="568692EA" w14:textId="729A096C" w:rsidR="004A0854" w:rsidRPr="00FB3AC9" w:rsidRDefault="00370A69" w:rsidP="004A0854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B3AC9">
              <w:rPr>
                <w:rFonts w:ascii="Times New Roman" w:eastAsia="Times New Roman" w:hAnsi="Times New Roman" w:cs="Times New Roman"/>
                <w:sz w:val="28"/>
                <w:lang w:val="ru-RU"/>
              </w:rPr>
              <w:t>Б) Красная площадь. Москва</w:t>
            </w:r>
          </w:p>
        </w:tc>
        <w:tc>
          <w:tcPr>
            <w:tcW w:w="2126" w:type="dxa"/>
          </w:tcPr>
          <w:p w14:paraId="03BEF440" w14:textId="31EF4F42" w:rsidR="004A0854" w:rsidRPr="00FB3AC9" w:rsidRDefault="00370A69" w:rsidP="004A0854">
            <w:pPr>
              <w:spacing w:line="302" w:lineRule="exact"/>
              <w:ind w:left="644" w:right="63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B3AC9"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  <w:r w:rsidR="004A0854" w:rsidRPr="00FB3AC9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="004A0854" w:rsidRPr="00FB3AC9">
              <w:rPr>
                <w:rFonts w:ascii="Times New Roman" w:eastAsia="Times New Roman" w:hAnsi="Times New Roman" w:cs="Times New Roman"/>
                <w:sz w:val="28"/>
              </w:rPr>
              <w:t>балл</w:t>
            </w:r>
            <w:proofErr w:type="spellEnd"/>
            <w:r w:rsidRPr="00FB3AC9">
              <w:rPr>
                <w:rFonts w:ascii="Times New Roman" w:eastAsia="Times New Roman" w:hAnsi="Times New Roman" w:cs="Times New Roman"/>
                <w:sz w:val="28"/>
                <w:lang w:val="ru-RU"/>
              </w:rPr>
              <w:t>а</w:t>
            </w:r>
          </w:p>
        </w:tc>
      </w:tr>
      <w:tr w:rsidR="004A0854" w:rsidRPr="00FB3AC9" w14:paraId="523FE6B9" w14:textId="77777777" w:rsidTr="000F31F2">
        <w:trPr>
          <w:trHeight w:val="323"/>
        </w:trPr>
        <w:tc>
          <w:tcPr>
            <w:tcW w:w="1301" w:type="dxa"/>
          </w:tcPr>
          <w:p w14:paraId="3A3AB121" w14:textId="77777777" w:rsidR="004A0854" w:rsidRPr="00FB3AC9" w:rsidRDefault="004A0854" w:rsidP="004A0854">
            <w:pPr>
              <w:spacing w:line="304" w:lineRule="exact"/>
              <w:ind w:left="88" w:right="7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B3AC9">
              <w:rPr>
                <w:rFonts w:ascii="Times New Roman" w:eastAsia="Times New Roman" w:hAnsi="Times New Roman" w:cs="Times New Roman"/>
                <w:sz w:val="28"/>
              </w:rPr>
              <w:t>1.8</w:t>
            </w:r>
          </w:p>
        </w:tc>
        <w:tc>
          <w:tcPr>
            <w:tcW w:w="6804" w:type="dxa"/>
          </w:tcPr>
          <w:p w14:paraId="78AA0A37" w14:textId="66924120" w:rsidR="004A0854" w:rsidRPr="00FB3AC9" w:rsidRDefault="00C66C34" w:rsidP="004A0854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B3AC9">
              <w:rPr>
                <w:rFonts w:ascii="Times New Roman" w:eastAsia="Times New Roman" w:hAnsi="Times New Roman" w:cs="Times New Roman"/>
                <w:sz w:val="28"/>
                <w:lang w:val="ru-RU"/>
              </w:rPr>
              <w:t>Д - бабочка</w:t>
            </w:r>
          </w:p>
        </w:tc>
        <w:tc>
          <w:tcPr>
            <w:tcW w:w="2126" w:type="dxa"/>
          </w:tcPr>
          <w:p w14:paraId="2E56C7E8" w14:textId="77777777" w:rsidR="004A0854" w:rsidRPr="00FB3AC9" w:rsidRDefault="004A0854" w:rsidP="004A0854">
            <w:pPr>
              <w:spacing w:line="304" w:lineRule="exact"/>
              <w:ind w:left="644" w:right="63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B3AC9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FB3AC9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FB3AC9">
              <w:rPr>
                <w:rFonts w:ascii="Times New Roman" w:eastAsia="Times New Roman" w:hAnsi="Times New Roman" w:cs="Times New Roman"/>
                <w:sz w:val="28"/>
              </w:rPr>
              <w:t>балл</w:t>
            </w:r>
            <w:proofErr w:type="spellEnd"/>
          </w:p>
        </w:tc>
      </w:tr>
      <w:tr w:rsidR="004A0854" w:rsidRPr="00FB3AC9" w14:paraId="44950E12" w14:textId="77777777" w:rsidTr="000F31F2">
        <w:trPr>
          <w:trHeight w:val="321"/>
        </w:trPr>
        <w:tc>
          <w:tcPr>
            <w:tcW w:w="1301" w:type="dxa"/>
          </w:tcPr>
          <w:p w14:paraId="78832012" w14:textId="77777777" w:rsidR="004A0854" w:rsidRPr="00FB3AC9" w:rsidRDefault="004A0854" w:rsidP="004A0854">
            <w:pPr>
              <w:spacing w:line="301" w:lineRule="exact"/>
              <w:ind w:left="88" w:right="7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B3AC9">
              <w:rPr>
                <w:rFonts w:ascii="Times New Roman" w:eastAsia="Times New Roman" w:hAnsi="Times New Roman" w:cs="Times New Roman"/>
                <w:sz w:val="28"/>
              </w:rPr>
              <w:t>1.9</w:t>
            </w:r>
          </w:p>
        </w:tc>
        <w:tc>
          <w:tcPr>
            <w:tcW w:w="6804" w:type="dxa"/>
          </w:tcPr>
          <w:p w14:paraId="6E4488EC" w14:textId="77777777" w:rsidR="004A0854" w:rsidRPr="00FB3AC9" w:rsidRDefault="006A072E" w:rsidP="004A0854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B3AC9">
              <w:rPr>
                <w:rFonts w:ascii="Times New Roman" w:eastAsia="Times New Roman" w:hAnsi="Times New Roman" w:cs="Times New Roman"/>
                <w:sz w:val="28"/>
                <w:lang w:val="ru-RU"/>
              </w:rPr>
              <w:t>1-бактерии</w:t>
            </w:r>
          </w:p>
          <w:p w14:paraId="781CDE51" w14:textId="77777777" w:rsidR="006A072E" w:rsidRPr="00FB3AC9" w:rsidRDefault="006A072E" w:rsidP="004A0854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B3AC9">
              <w:rPr>
                <w:rFonts w:ascii="Times New Roman" w:eastAsia="Times New Roman" w:hAnsi="Times New Roman" w:cs="Times New Roman"/>
                <w:sz w:val="28"/>
                <w:lang w:val="ru-RU"/>
              </w:rPr>
              <w:t>2-животные</w:t>
            </w:r>
          </w:p>
          <w:p w14:paraId="7116FDCD" w14:textId="77777777" w:rsidR="006A072E" w:rsidRPr="00FB3AC9" w:rsidRDefault="006A072E" w:rsidP="004A0854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B3AC9">
              <w:rPr>
                <w:rFonts w:ascii="Times New Roman" w:eastAsia="Times New Roman" w:hAnsi="Times New Roman" w:cs="Times New Roman"/>
                <w:sz w:val="28"/>
                <w:lang w:val="ru-RU"/>
              </w:rPr>
              <w:t>3-растения</w:t>
            </w:r>
          </w:p>
          <w:p w14:paraId="59723CB6" w14:textId="1C5AC648" w:rsidR="006A072E" w:rsidRPr="00FB3AC9" w:rsidRDefault="006A072E" w:rsidP="004A0854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B3AC9">
              <w:rPr>
                <w:rFonts w:ascii="Times New Roman" w:eastAsia="Times New Roman" w:hAnsi="Times New Roman" w:cs="Times New Roman"/>
                <w:sz w:val="28"/>
                <w:lang w:val="ru-RU"/>
              </w:rPr>
              <w:t>4-грибы</w:t>
            </w:r>
          </w:p>
        </w:tc>
        <w:tc>
          <w:tcPr>
            <w:tcW w:w="2126" w:type="dxa"/>
          </w:tcPr>
          <w:p w14:paraId="0E8FFACC" w14:textId="37CCBCC2" w:rsidR="004A0854" w:rsidRPr="00FB3AC9" w:rsidRDefault="006A072E" w:rsidP="004A0854">
            <w:pPr>
              <w:spacing w:line="301" w:lineRule="exact"/>
              <w:ind w:left="644" w:right="63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B3AC9"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  <w:r w:rsidR="004A0854" w:rsidRPr="00FB3AC9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="004A0854" w:rsidRPr="00FB3AC9">
              <w:rPr>
                <w:rFonts w:ascii="Times New Roman" w:eastAsia="Times New Roman" w:hAnsi="Times New Roman" w:cs="Times New Roman"/>
                <w:sz w:val="28"/>
              </w:rPr>
              <w:t>балл</w:t>
            </w:r>
            <w:proofErr w:type="spellEnd"/>
            <w:r w:rsidRPr="00FB3AC9">
              <w:rPr>
                <w:rFonts w:ascii="Times New Roman" w:eastAsia="Times New Roman" w:hAnsi="Times New Roman" w:cs="Times New Roman"/>
                <w:sz w:val="28"/>
                <w:lang w:val="ru-RU"/>
              </w:rPr>
              <w:t>а</w:t>
            </w:r>
          </w:p>
        </w:tc>
      </w:tr>
      <w:tr w:rsidR="004A0854" w:rsidRPr="00FB3AC9" w14:paraId="1E7F124C" w14:textId="77777777" w:rsidTr="000F31F2">
        <w:trPr>
          <w:trHeight w:val="321"/>
        </w:trPr>
        <w:tc>
          <w:tcPr>
            <w:tcW w:w="1301" w:type="dxa"/>
          </w:tcPr>
          <w:p w14:paraId="25499797" w14:textId="77777777" w:rsidR="004A0854" w:rsidRPr="00FB3AC9" w:rsidRDefault="004A0854" w:rsidP="004A0854">
            <w:pPr>
              <w:spacing w:line="301" w:lineRule="exact"/>
              <w:ind w:left="87" w:right="7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B3AC9">
              <w:rPr>
                <w:rFonts w:ascii="Times New Roman" w:eastAsia="Times New Roman" w:hAnsi="Times New Roman" w:cs="Times New Roman"/>
                <w:sz w:val="28"/>
              </w:rPr>
              <w:t>1.10</w:t>
            </w:r>
          </w:p>
        </w:tc>
        <w:tc>
          <w:tcPr>
            <w:tcW w:w="6804" w:type="dxa"/>
          </w:tcPr>
          <w:p w14:paraId="0A269896" w14:textId="10E46477" w:rsidR="00D55A61" w:rsidRPr="00D84761" w:rsidRDefault="00D55A61" w:rsidP="00D55A61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4761">
              <w:rPr>
                <w:rFonts w:ascii="Times New Roman" w:eastAsia="Times New Roman" w:hAnsi="Times New Roman" w:cs="Times New Roman"/>
                <w:sz w:val="28"/>
                <w:lang w:val="ru-RU"/>
              </w:rPr>
              <w:t>А) Компьютерные игры</w:t>
            </w:r>
            <w:r w:rsidRPr="00D8476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8476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</w:p>
          <w:p w14:paraId="13494789" w14:textId="7BF3E67F" w:rsidR="004A0854" w:rsidRPr="00FB3AC9" w:rsidRDefault="00D55A61" w:rsidP="00D55A61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B3AC9">
              <w:rPr>
                <w:rFonts w:ascii="Times New Roman" w:eastAsia="Times New Roman" w:hAnsi="Times New Roman" w:cs="Times New Roman"/>
                <w:sz w:val="28"/>
                <w:lang w:val="ru-RU"/>
              </w:rPr>
              <w:t>Г) Малоподвижный образ жизни</w:t>
            </w:r>
          </w:p>
        </w:tc>
        <w:tc>
          <w:tcPr>
            <w:tcW w:w="2126" w:type="dxa"/>
          </w:tcPr>
          <w:p w14:paraId="7D4A17C6" w14:textId="600CEDAB" w:rsidR="004A0854" w:rsidRPr="00FB3AC9" w:rsidRDefault="00D55A61" w:rsidP="004A0854">
            <w:pPr>
              <w:spacing w:line="301" w:lineRule="exact"/>
              <w:ind w:left="644" w:right="63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B3AC9"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  <w:r w:rsidR="004A0854" w:rsidRPr="00FB3AC9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="004A0854" w:rsidRPr="00FB3AC9">
              <w:rPr>
                <w:rFonts w:ascii="Times New Roman" w:eastAsia="Times New Roman" w:hAnsi="Times New Roman" w:cs="Times New Roman"/>
                <w:sz w:val="28"/>
              </w:rPr>
              <w:t>балл</w:t>
            </w:r>
            <w:proofErr w:type="spellEnd"/>
          </w:p>
        </w:tc>
      </w:tr>
      <w:tr w:rsidR="004A0854" w:rsidRPr="00FB3AC9" w14:paraId="10AB9D7B" w14:textId="77777777" w:rsidTr="000F31F2">
        <w:trPr>
          <w:trHeight w:val="323"/>
        </w:trPr>
        <w:tc>
          <w:tcPr>
            <w:tcW w:w="8105" w:type="dxa"/>
            <w:gridSpan w:val="2"/>
          </w:tcPr>
          <w:p w14:paraId="0BEDC1C2" w14:textId="77777777" w:rsidR="004A0854" w:rsidRPr="00FB3AC9" w:rsidRDefault="004A0854" w:rsidP="004A0854">
            <w:pPr>
              <w:spacing w:before="2" w:line="301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FB3AC9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Общее</w:t>
            </w:r>
            <w:r w:rsidRPr="00FB3AC9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FB3AC9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количество</w:t>
            </w:r>
            <w:r w:rsidRPr="00FB3AC9">
              <w:rPr>
                <w:rFonts w:ascii="Times New Roman" w:eastAsia="Times New Roman" w:hAnsi="Times New Roman" w:cs="Times New Roman"/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FB3AC9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баллов</w:t>
            </w:r>
            <w:r w:rsidRPr="00FB3AC9">
              <w:rPr>
                <w:rFonts w:ascii="Times New Roman" w:eastAsia="Times New Roman" w:hAnsi="Times New Roman" w:cs="Times New Roman"/>
                <w:b/>
                <w:i/>
                <w:spacing w:val="-5"/>
                <w:sz w:val="28"/>
                <w:lang w:val="ru-RU"/>
              </w:rPr>
              <w:t xml:space="preserve"> </w:t>
            </w:r>
            <w:r w:rsidRPr="00FB3AC9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за часть</w:t>
            </w:r>
            <w:r w:rsidRPr="00FB3AC9">
              <w:rPr>
                <w:rFonts w:ascii="Times New Roman" w:eastAsia="Times New Roman" w:hAnsi="Times New Roman" w:cs="Times New Roman"/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FB3AC9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1</w:t>
            </w:r>
          </w:p>
        </w:tc>
        <w:tc>
          <w:tcPr>
            <w:tcW w:w="2126" w:type="dxa"/>
          </w:tcPr>
          <w:p w14:paraId="3B2EE247" w14:textId="7B2600A6" w:rsidR="004A0854" w:rsidRPr="00FB3AC9" w:rsidRDefault="004A0854" w:rsidP="004A0854">
            <w:pPr>
              <w:spacing w:before="2" w:line="301" w:lineRule="exact"/>
              <w:ind w:left="640" w:right="6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FB3AC9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</w:t>
            </w:r>
            <w:r w:rsidR="00D55A61" w:rsidRPr="00FB3AC9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5</w:t>
            </w:r>
            <w:r w:rsidRPr="00FB3AC9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</w:rPr>
              <w:t xml:space="preserve"> </w:t>
            </w:r>
            <w:proofErr w:type="spellStart"/>
            <w:r w:rsidRPr="00FB3AC9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баллов</w:t>
            </w:r>
            <w:proofErr w:type="spellEnd"/>
          </w:p>
        </w:tc>
      </w:tr>
      <w:tr w:rsidR="004A0854" w:rsidRPr="00FB3AC9" w14:paraId="40AEE6BD" w14:textId="77777777" w:rsidTr="000F31F2">
        <w:trPr>
          <w:trHeight w:val="321"/>
        </w:trPr>
        <w:tc>
          <w:tcPr>
            <w:tcW w:w="1301" w:type="dxa"/>
          </w:tcPr>
          <w:p w14:paraId="22C52970" w14:textId="77777777" w:rsidR="004A0854" w:rsidRPr="00FB3AC9" w:rsidRDefault="004A0854" w:rsidP="004A08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804" w:type="dxa"/>
          </w:tcPr>
          <w:p w14:paraId="00D3788C" w14:textId="77777777" w:rsidR="004A0854" w:rsidRPr="00FB3AC9" w:rsidRDefault="004A0854" w:rsidP="004A0854">
            <w:pPr>
              <w:spacing w:line="301" w:lineRule="exact"/>
              <w:ind w:left="365" w:right="35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B3AC9">
              <w:rPr>
                <w:rFonts w:ascii="Times New Roman" w:eastAsia="Times New Roman" w:hAnsi="Times New Roman" w:cs="Times New Roman"/>
                <w:b/>
                <w:sz w:val="28"/>
              </w:rPr>
              <w:t>ЧАСТЬ</w:t>
            </w:r>
            <w:r w:rsidRPr="00FB3AC9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 xml:space="preserve"> </w:t>
            </w:r>
            <w:r w:rsidRPr="00FB3AC9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126" w:type="dxa"/>
          </w:tcPr>
          <w:p w14:paraId="4BC43194" w14:textId="77777777" w:rsidR="004A0854" w:rsidRPr="00FB3AC9" w:rsidRDefault="004A0854" w:rsidP="004A08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A0854" w:rsidRPr="00FB3AC9" w14:paraId="6C21C48F" w14:textId="77777777" w:rsidTr="000F31F2">
        <w:trPr>
          <w:trHeight w:val="427"/>
        </w:trPr>
        <w:tc>
          <w:tcPr>
            <w:tcW w:w="1301" w:type="dxa"/>
          </w:tcPr>
          <w:p w14:paraId="10D6BC27" w14:textId="77777777" w:rsidR="004A0854" w:rsidRPr="00FB3AC9" w:rsidRDefault="004A0854" w:rsidP="004A0854">
            <w:pPr>
              <w:spacing w:line="315" w:lineRule="exact"/>
              <w:ind w:left="29" w:right="77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B3AC9">
              <w:rPr>
                <w:rFonts w:ascii="Times New Roman" w:eastAsia="Times New Roman" w:hAnsi="Times New Roman" w:cs="Times New Roman"/>
                <w:sz w:val="28"/>
              </w:rPr>
              <w:t>2.</w:t>
            </w:r>
            <w:r w:rsidRPr="00FB3AC9"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6804" w:type="dxa"/>
          </w:tcPr>
          <w:p w14:paraId="18FCCF54" w14:textId="5E79069E" w:rsidR="004A0854" w:rsidRPr="00FB3AC9" w:rsidRDefault="00164D2A" w:rsidP="004A0854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FB3AC9">
              <w:rPr>
                <w:rFonts w:ascii="Times New Roman" w:eastAsia="Times New Roman" w:hAnsi="Times New Roman" w:cs="Times New Roman"/>
                <w:sz w:val="28"/>
                <w:lang w:val="ru-RU"/>
              </w:rPr>
              <w:t>Уральские горы, Европа, Азия</w:t>
            </w:r>
          </w:p>
        </w:tc>
        <w:tc>
          <w:tcPr>
            <w:tcW w:w="2126" w:type="dxa"/>
          </w:tcPr>
          <w:p w14:paraId="35AA94F8" w14:textId="08251105" w:rsidR="004A0854" w:rsidRPr="009425BB" w:rsidRDefault="00164D2A" w:rsidP="004A0854">
            <w:pPr>
              <w:spacing w:line="315" w:lineRule="exact"/>
              <w:ind w:left="640" w:right="63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B3AC9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3</w:t>
            </w:r>
            <w:r w:rsidR="004A0854" w:rsidRPr="00FB3AC9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="004A0854" w:rsidRPr="00FB3AC9">
              <w:rPr>
                <w:rFonts w:ascii="Times New Roman" w:eastAsia="Times New Roman" w:hAnsi="Times New Roman" w:cs="Times New Roman"/>
                <w:sz w:val="28"/>
              </w:rPr>
              <w:t>балл</w:t>
            </w:r>
            <w:proofErr w:type="spellEnd"/>
            <w:r w:rsidR="009425BB">
              <w:rPr>
                <w:rFonts w:ascii="Times New Roman" w:eastAsia="Times New Roman" w:hAnsi="Times New Roman" w:cs="Times New Roman"/>
                <w:sz w:val="28"/>
                <w:lang w:val="ru-RU"/>
              </w:rPr>
              <w:t>а</w:t>
            </w:r>
          </w:p>
        </w:tc>
      </w:tr>
      <w:tr w:rsidR="004A0854" w:rsidRPr="00FB3AC9" w14:paraId="20BA401B" w14:textId="77777777" w:rsidTr="000F31F2">
        <w:trPr>
          <w:trHeight w:val="321"/>
        </w:trPr>
        <w:tc>
          <w:tcPr>
            <w:tcW w:w="1301" w:type="dxa"/>
          </w:tcPr>
          <w:p w14:paraId="667E9350" w14:textId="77777777" w:rsidR="004A0854" w:rsidRPr="00FB3AC9" w:rsidRDefault="004A0854" w:rsidP="004A0854">
            <w:pPr>
              <w:jc w:val="center"/>
            </w:pPr>
            <w:r w:rsidRPr="00FB3AC9">
              <w:rPr>
                <w:rFonts w:ascii="Times New Roman" w:eastAsia="Times New Roman" w:hAnsi="Times New Roman" w:cs="Times New Roman"/>
                <w:sz w:val="28"/>
              </w:rPr>
              <w:t>2.</w:t>
            </w:r>
            <w:r w:rsidRPr="00FB3AC9"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6804" w:type="dxa"/>
          </w:tcPr>
          <w:p w14:paraId="113FD63B" w14:textId="77777777" w:rsidR="00FA75E8" w:rsidRDefault="00E861D7" w:rsidP="004A0854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B3AC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Южное полушарие: </w:t>
            </w:r>
            <w:r w:rsidRPr="00FA75E8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>Антарктида, Австралия</w:t>
            </w:r>
            <w:r w:rsidRPr="00FB3AC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.  </w:t>
            </w:r>
          </w:p>
          <w:p w14:paraId="20E65D86" w14:textId="0E52958C" w:rsidR="004A0854" w:rsidRPr="00FB3AC9" w:rsidRDefault="00E861D7" w:rsidP="004A0854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B3AC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Северное полушарие: </w:t>
            </w:r>
            <w:r w:rsidRPr="00FA75E8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>Евразия, Северная Америка</w:t>
            </w:r>
            <w:r w:rsidRPr="00FB3AC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. Одна часть света: </w:t>
            </w:r>
            <w:r w:rsidRPr="00FA75E8">
              <w:rPr>
                <w:rStyle w:val="a3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u w:val="single"/>
                <w:shd w:val="clear" w:color="auto" w:fill="FFFFFF"/>
                <w:lang w:val="ru-RU"/>
              </w:rPr>
              <w:t>Северная и Южная Америка</w:t>
            </w:r>
            <w:r w:rsidRPr="00FB3AC9">
              <w:rPr>
                <w:rStyle w:val="a3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ru-RU"/>
              </w:rPr>
              <w:t>.</w:t>
            </w:r>
            <w:r w:rsidR="00C95FE9" w:rsidRPr="00FB3AC9">
              <w:rPr>
                <w:rStyle w:val="a3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Материк, омываемый водами только одного океана: </w:t>
            </w:r>
            <w:r w:rsidR="00C95FE9" w:rsidRPr="00FA75E8">
              <w:rPr>
                <w:rStyle w:val="a3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u w:val="single"/>
                <w:shd w:val="clear" w:color="auto" w:fill="FFFFFF"/>
                <w:lang w:val="ru-RU"/>
              </w:rPr>
              <w:t>Антарктида</w:t>
            </w:r>
          </w:p>
        </w:tc>
        <w:tc>
          <w:tcPr>
            <w:tcW w:w="2126" w:type="dxa"/>
          </w:tcPr>
          <w:p w14:paraId="409EA204" w14:textId="7C8A734E" w:rsidR="004A0854" w:rsidRPr="00FB3AC9" w:rsidRDefault="00E861D7" w:rsidP="00FA75E8">
            <w:pPr>
              <w:spacing w:line="302" w:lineRule="exact"/>
              <w:ind w:left="144" w:right="42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B3AC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    </w:t>
            </w:r>
            <w:r w:rsidR="00C95FE9" w:rsidRPr="00FB3AC9">
              <w:rPr>
                <w:rFonts w:ascii="Times New Roman" w:eastAsia="Times New Roman" w:hAnsi="Times New Roman" w:cs="Times New Roman"/>
                <w:sz w:val="28"/>
                <w:lang w:val="ru-RU"/>
              </w:rPr>
              <w:t>7</w:t>
            </w:r>
            <w:r w:rsidR="004A0854" w:rsidRPr="00FA75E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балл</w:t>
            </w:r>
            <w:r w:rsidRPr="00FB3AC9">
              <w:rPr>
                <w:rFonts w:ascii="Times New Roman" w:eastAsia="Times New Roman" w:hAnsi="Times New Roman" w:cs="Times New Roman"/>
                <w:sz w:val="28"/>
                <w:lang w:val="ru-RU"/>
              </w:rPr>
              <w:t>ов</w:t>
            </w:r>
            <w:r w:rsidR="0013188D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FA75E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( </w:t>
            </w:r>
            <w:r w:rsidR="00FA75E8" w:rsidRPr="00FA75E8">
              <w:rPr>
                <w:rFonts w:ascii="Times New Roman" w:eastAsia="Times New Roman" w:hAnsi="Times New Roman" w:cs="Times New Roman"/>
                <w:lang w:val="ru-RU"/>
              </w:rPr>
              <w:t>за каждый правильный ответ 1 балл</w:t>
            </w:r>
            <w:r w:rsidR="00FA75E8">
              <w:rPr>
                <w:rFonts w:ascii="Times New Roman" w:eastAsia="Times New Roman" w:hAnsi="Times New Roman" w:cs="Times New Roman"/>
                <w:lang w:val="ru-RU"/>
              </w:rPr>
              <w:t>, допущена ошибка, то балл вычитае</w:t>
            </w:r>
            <w:r w:rsidR="001D5E08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bookmarkStart w:id="0" w:name="_GoBack"/>
            <w:bookmarkEnd w:id="0"/>
            <w:r w:rsidR="00FA75E8">
              <w:rPr>
                <w:rFonts w:ascii="Times New Roman" w:eastAsia="Times New Roman" w:hAnsi="Times New Roman" w:cs="Times New Roman"/>
                <w:lang w:val="ru-RU"/>
              </w:rPr>
              <w:t>ся</w:t>
            </w:r>
            <w:r w:rsidR="00FA75E8" w:rsidRPr="00FA75E8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</w:tr>
      <w:tr w:rsidR="004A0854" w:rsidRPr="00FB3AC9" w14:paraId="23F7DDFF" w14:textId="77777777" w:rsidTr="000F31F2">
        <w:trPr>
          <w:trHeight w:val="966"/>
        </w:trPr>
        <w:tc>
          <w:tcPr>
            <w:tcW w:w="1301" w:type="dxa"/>
          </w:tcPr>
          <w:p w14:paraId="243A1EAE" w14:textId="77777777" w:rsidR="004A0854" w:rsidRPr="00FB3AC9" w:rsidRDefault="004A0854" w:rsidP="004A0854">
            <w:pPr>
              <w:jc w:val="center"/>
            </w:pPr>
            <w:r w:rsidRPr="00FB3AC9">
              <w:rPr>
                <w:rFonts w:ascii="Times New Roman" w:eastAsia="Times New Roman" w:hAnsi="Times New Roman" w:cs="Times New Roman"/>
                <w:sz w:val="28"/>
              </w:rPr>
              <w:t>2.</w:t>
            </w:r>
            <w:r w:rsidRPr="00FB3AC9"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6804" w:type="dxa"/>
          </w:tcPr>
          <w:p w14:paraId="5E8CBA41" w14:textId="0DE26FCE" w:rsidR="0005145F" w:rsidRPr="00D84761" w:rsidRDefault="0005145F" w:rsidP="004A0854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 w:rsidRPr="00FB3AC9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Как известно вода при замерзании расширяется. Если, днем ка</w:t>
            </w:r>
            <w:r w:rsidR="00D84761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п</w:t>
            </w:r>
            <w:r w:rsidRPr="00FB3AC9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ля воды попала в </w:t>
            </w:r>
            <w:r w:rsidR="00D84761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трещину, а ночью вода замерзла,</w:t>
            </w:r>
            <w:r w:rsidRPr="00FB3AC9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 то объем </w:t>
            </w:r>
            <w:r w:rsidR="00D84761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замерзшей </w:t>
            </w:r>
            <w:r w:rsidRPr="00FB3AC9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капли</w:t>
            </w:r>
            <w:r w:rsidR="00D84761" w:rsidRPr="00FB3AC9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 увеличится</w:t>
            </w:r>
            <w:r w:rsidR="00D84761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,</w:t>
            </w:r>
            <w:r w:rsidRPr="00FB3AC9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 и </w:t>
            </w:r>
            <w:r w:rsidR="00D84761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давление</w:t>
            </w:r>
            <w:r w:rsidRPr="00FB3AC9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 на стенки трещины</w:t>
            </w:r>
            <w:r w:rsidR="00D84761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 усилится</w:t>
            </w:r>
            <w:r w:rsidRPr="00FB3AC9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. </w:t>
            </w:r>
            <w:r w:rsidRPr="00D84761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Со временем </w:t>
            </w:r>
            <w:r w:rsidR="00D84761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трещина</w:t>
            </w:r>
            <w:r w:rsidRPr="00D84761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 будет увеличиваться</w:t>
            </w:r>
            <w:r w:rsidRPr="00D8476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3FA"/>
                <w:lang w:val="ru-RU"/>
              </w:rPr>
              <w:t>.</w:t>
            </w:r>
          </w:p>
          <w:p w14:paraId="0A874942" w14:textId="0D5B3E85" w:rsidR="007328BC" w:rsidRPr="00FB3AC9" w:rsidRDefault="007328BC" w:rsidP="007328BC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14:paraId="6BEDFC60" w14:textId="0FDFF4D7" w:rsidR="007328BC" w:rsidRPr="004E2E20" w:rsidRDefault="004E2E20" w:rsidP="004E2E2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E2E20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="007328BC" w:rsidRPr="004E2E20">
              <w:rPr>
                <w:rFonts w:ascii="Times New Roman" w:eastAsia="Times New Roman" w:hAnsi="Times New Roman" w:cs="Times New Roman"/>
                <w:lang w:val="ru-RU"/>
              </w:rPr>
              <w:t xml:space="preserve"> балла</w:t>
            </w:r>
            <w:r w:rsidR="00D55A61" w:rsidRPr="004E2E20">
              <w:rPr>
                <w:rFonts w:ascii="Times New Roman" w:eastAsia="Times New Roman" w:hAnsi="Times New Roman" w:cs="Times New Roman"/>
                <w:lang w:val="ru-RU"/>
              </w:rPr>
              <w:t xml:space="preserve"> – дано полное объяснение</w:t>
            </w:r>
            <w:r w:rsidRPr="004E2E20">
              <w:rPr>
                <w:rFonts w:ascii="Times New Roman" w:eastAsia="Times New Roman" w:hAnsi="Times New Roman" w:cs="Times New Roman"/>
                <w:lang w:val="ru-RU"/>
              </w:rPr>
              <w:t xml:space="preserve"> (вода замерзла, объём увеличился, трещина увеличилась) </w:t>
            </w:r>
            <w:r w:rsidR="00D55A61" w:rsidRPr="004E2E20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4E2E20">
              <w:rPr>
                <w:rFonts w:ascii="Times New Roman" w:eastAsia="Times New Roman" w:hAnsi="Times New Roman" w:cs="Times New Roman"/>
                <w:lang w:val="ru-RU"/>
              </w:rPr>
              <w:t>по одному б. за каждый признак</w:t>
            </w:r>
          </w:p>
        </w:tc>
      </w:tr>
      <w:tr w:rsidR="004A0854" w:rsidRPr="00FB3AC9" w14:paraId="18B3E826" w14:textId="77777777" w:rsidTr="000F31F2">
        <w:trPr>
          <w:trHeight w:val="321"/>
        </w:trPr>
        <w:tc>
          <w:tcPr>
            <w:tcW w:w="1301" w:type="dxa"/>
          </w:tcPr>
          <w:p w14:paraId="770C586C" w14:textId="77777777" w:rsidR="004A0854" w:rsidRPr="00FB3AC9" w:rsidRDefault="004A0854" w:rsidP="004A0854">
            <w:pPr>
              <w:jc w:val="center"/>
            </w:pPr>
            <w:r w:rsidRPr="00FB3AC9">
              <w:rPr>
                <w:rFonts w:ascii="Times New Roman" w:eastAsia="Times New Roman" w:hAnsi="Times New Roman" w:cs="Times New Roman"/>
                <w:sz w:val="28"/>
              </w:rPr>
              <w:t>2.</w:t>
            </w:r>
            <w:r w:rsidRPr="00FB3AC9"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6804" w:type="dxa"/>
          </w:tcPr>
          <w:p w14:paraId="2FA930CE" w14:textId="652DA47E" w:rsidR="004A0854" w:rsidRPr="00FB3AC9" w:rsidRDefault="00BF0784" w:rsidP="00D84761">
            <w:pPr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B3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Ветер дует с моря на сушу </w:t>
            </w:r>
            <w:r w:rsidRPr="00FB3AC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ночью</w:t>
            </w:r>
            <w:r w:rsidRPr="00FB3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После захода Солнца </w:t>
            </w:r>
            <w:r w:rsidRPr="00F733D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температура</w:t>
            </w:r>
            <w:r w:rsidRPr="00FB3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окружающей среды </w:t>
            </w:r>
            <w:r w:rsidRPr="00F733D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начинает</w:t>
            </w:r>
            <w:r w:rsidRPr="00FB3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733D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снижаться.</w:t>
            </w:r>
            <w:r w:rsidRPr="00FB3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Вода остывает быстрее, и </w:t>
            </w:r>
            <w:r w:rsidRPr="00F733D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воздух</w:t>
            </w:r>
            <w:r w:rsidRPr="00FB3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над морем </w:t>
            </w:r>
            <w:r w:rsidRPr="00F733D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холоднее</w:t>
            </w:r>
            <w:r w:rsidRPr="00FB3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чем над берегом. Так как </w:t>
            </w:r>
            <w:r w:rsidRPr="00F733D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холодный воздух</w:t>
            </w:r>
            <w:r w:rsidRPr="00FB3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тяжелее теплого, воздушные массы с моря, </w:t>
            </w:r>
            <w:r w:rsidRPr="00F733D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вытесняя</w:t>
            </w:r>
            <w:r w:rsidRPr="00FB3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733D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более теплый</w:t>
            </w:r>
            <w:r w:rsidRPr="00FB3A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начинают двигаться в сторону суши.</w:t>
            </w:r>
          </w:p>
        </w:tc>
        <w:tc>
          <w:tcPr>
            <w:tcW w:w="2126" w:type="dxa"/>
          </w:tcPr>
          <w:p w14:paraId="6A647D61" w14:textId="7A472B21" w:rsidR="004A0854" w:rsidRPr="000A178A" w:rsidRDefault="00370A69" w:rsidP="004E2E20">
            <w:pPr>
              <w:tabs>
                <w:tab w:val="left" w:pos="1419"/>
              </w:tabs>
              <w:spacing w:line="301" w:lineRule="exact"/>
              <w:ind w:left="285" w:right="63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A178A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4A0854" w:rsidRPr="000A178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="004A0854" w:rsidRPr="000A178A">
              <w:rPr>
                <w:rFonts w:ascii="Times New Roman" w:eastAsia="Times New Roman" w:hAnsi="Times New Roman" w:cs="Times New Roman"/>
                <w:lang w:val="ru-RU"/>
              </w:rPr>
              <w:t>балл</w:t>
            </w:r>
            <w:r w:rsidRPr="000A178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0A178A" w:rsidRPr="000A178A">
              <w:rPr>
                <w:rFonts w:ascii="Times New Roman" w:eastAsia="Times New Roman" w:hAnsi="Times New Roman" w:cs="Times New Roman"/>
                <w:lang w:val="ru-RU"/>
              </w:rPr>
              <w:t>(ночью)</w:t>
            </w:r>
            <w:r w:rsidRPr="000A178A">
              <w:rPr>
                <w:rFonts w:ascii="Times New Roman" w:eastAsia="Times New Roman" w:hAnsi="Times New Roman" w:cs="Times New Roman"/>
                <w:lang w:val="ru-RU"/>
              </w:rPr>
              <w:t xml:space="preserve">+ </w:t>
            </w:r>
            <w:r w:rsidR="00D55A61" w:rsidRPr="000A178A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0A178A">
              <w:rPr>
                <w:rFonts w:ascii="Times New Roman" w:eastAsia="Times New Roman" w:hAnsi="Times New Roman" w:cs="Times New Roman"/>
                <w:lang w:val="ru-RU"/>
              </w:rPr>
              <w:t xml:space="preserve"> балла</w:t>
            </w:r>
            <w:r w:rsidR="00804BA5" w:rsidRPr="000A178A">
              <w:rPr>
                <w:rFonts w:ascii="Times New Roman" w:eastAsia="Times New Roman" w:hAnsi="Times New Roman" w:cs="Times New Roman"/>
                <w:lang w:val="ru-RU"/>
              </w:rPr>
              <w:t xml:space="preserve"> (за пояснение)</w:t>
            </w:r>
          </w:p>
          <w:p w14:paraId="08C21533" w14:textId="3BCD09AA" w:rsidR="001516A5" w:rsidRPr="000A178A" w:rsidRDefault="001516A5" w:rsidP="004E2E20">
            <w:pPr>
              <w:tabs>
                <w:tab w:val="left" w:pos="1419"/>
              </w:tabs>
              <w:spacing w:line="301" w:lineRule="exact"/>
              <w:ind w:left="285" w:right="63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A178A">
              <w:rPr>
                <w:rFonts w:ascii="Times New Roman" w:eastAsia="Times New Roman" w:hAnsi="Times New Roman" w:cs="Times New Roman"/>
                <w:lang w:val="ru-RU"/>
              </w:rPr>
              <w:t>2б.</w:t>
            </w:r>
            <w:r w:rsidR="00D84761" w:rsidRPr="000A178A">
              <w:rPr>
                <w:rFonts w:ascii="Times New Roman" w:eastAsia="Times New Roman" w:hAnsi="Times New Roman" w:cs="Times New Roman"/>
                <w:lang w:val="ru-RU"/>
              </w:rPr>
              <w:t xml:space="preserve"> – </w:t>
            </w:r>
            <w:r w:rsidRPr="000A178A">
              <w:rPr>
                <w:rFonts w:ascii="Times New Roman" w:eastAsia="Times New Roman" w:hAnsi="Times New Roman" w:cs="Times New Roman"/>
                <w:lang w:val="ru-RU"/>
              </w:rPr>
              <w:t>дано полное объяснение</w:t>
            </w:r>
            <w:r w:rsidR="00F733D9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="00D84761" w:rsidRPr="000A178A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0A178A">
              <w:rPr>
                <w:rFonts w:ascii="Times New Roman" w:eastAsia="Times New Roman" w:hAnsi="Times New Roman" w:cs="Times New Roman"/>
                <w:lang w:val="ru-RU"/>
              </w:rPr>
              <w:t xml:space="preserve">1 балл – </w:t>
            </w:r>
            <w:r w:rsidRPr="000A178A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частичное пояснение.</w:t>
            </w:r>
          </w:p>
        </w:tc>
      </w:tr>
      <w:tr w:rsidR="004A0854" w:rsidRPr="00FB3AC9" w14:paraId="1E903DFF" w14:textId="77777777" w:rsidTr="000F31F2">
        <w:trPr>
          <w:trHeight w:val="966"/>
        </w:trPr>
        <w:tc>
          <w:tcPr>
            <w:tcW w:w="1301" w:type="dxa"/>
          </w:tcPr>
          <w:p w14:paraId="48DDAA22" w14:textId="77777777" w:rsidR="004A0854" w:rsidRPr="00FB3AC9" w:rsidRDefault="004A0854" w:rsidP="004A0854">
            <w:pPr>
              <w:jc w:val="center"/>
            </w:pPr>
            <w:r w:rsidRPr="00FB3AC9">
              <w:rPr>
                <w:rFonts w:ascii="Times New Roman" w:eastAsia="Times New Roman" w:hAnsi="Times New Roman" w:cs="Times New Roman"/>
                <w:sz w:val="28"/>
              </w:rPr>
              <w:lastRenderedPageBreak/>
              <w:t>2.</w:t>
            </w:r>
            <w:r w:rsidRPr="00FB3AC9"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</w:p>
        </w:tc>
        <w:tc>
          <w:tcPr>
            <w:tcW w:w="6804" w:type="dxa"/>
          </w:tcPr>
          <w:p w14:paraId="0169AD6D" w14:textId="77777777" w:rsidR="00722FC6" w:rsidRPr="00D84761" w:rsidRDefault="00722FC6" w:rsidP="0095710F">
            <w:pPr>
              <w:pStyle w:val="a4"/>
              <w:shd w:val="clear" w:color="auto" w:fill="FFFFFF"/>
              <w:spacing w:before="0" w:beforeAutospacing="0" w:after="0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D84761">
              <w:rPr>
                <w:rFonts w:eastAsiaTheme="minorHAnsi"/>
                <w:sz w:val="28"/>
                <w:szCs w:val="28"/>
                <w:lang w:val="ru-RU" w:eastAsia="en-US"/>
              </w:rPr>
              <w:t xml:space="preserve">1) </w:t>
            </w:r>
            <w:r w:rsidRPr="00D84761">
              <w:rPr>
                <w:rFonts w:eastAsiaTheme="minorHAnsi"/>
                <w:sz w:val="28"/>
                <w:szCs w:val="28"/>
                <w:u w:val="single"/>
                <w:lang w:val="ru-RU" w:eastAsia="en-US"/>
              </w:rPr>
              <w:t>Сосна-дубу</w:t>
            </w:r>
            <w:r w:rsidRPr="00D84761">
              <w:rPr>
                <w:rFonts w:eastAsiaTheme="minorHAnsi"/>
                <w:sz w:val="28"/>
                <w:szCs w:val="28"/>
                <w:lang w:val="ru-RU" w:eastAsia="en-US"/>
              </w:rPr>
              <w:t xml:space="preserve"> сестра.    </w:t>
            </w:r>
          </w:p>
          <w:p w14:paraId="4E2EF0C2" w14:textId="77777777" w:rsidR="00722FC6" w:rsidRPr="00D84761" w:rsidRDefault="00722FC6" w:rsidP="0095710F">
            <w:pPr>
              <w:pStyle w:val="a4"/>
              <w:shd w:val="clear" w:color="auto" w:fill="FFFFFF"/>
              <w:spacing w:before="0" w:beforeAutospacing="0" w:after="0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D84761">
              <w:rPr>
                <w:rFonts w:eastAsiaTheme="minorHAnsi"/>
                <w:sz w:val="28"/>
                <w:szCs w:val="28"/>
                <w:lang w:val="ru-RU" w:eastAsia="en-US"/>
              </w:rPr>
              <w:t xml:space="preserve">2) </w:t>
            </w:r>
            <w:r w:rsidRPr="00D84761">
              <w:rPr>
                <w:rFonts w:eastAsiaTheme="minorHAnsi"/>
                <w:sz w:val="28"/>
                <w:szCs w:val="28"/>
                <w:u w:val="single"/>
                <w:lang w:val="ru-RU" w:eastAsia="en-US"/>
              </w:rPr>
              <w:t>Камыш</w:t>
            </w:r>
            <w:r w:rsidRPr="00D84761">
              <w:rPr>
                <w:rFonts w:eastAsiaTheme="minorHAnsi"/>
                <w:sz w:val="28"/>
                <w:szCs w:val="28"/>
                <w:lang w:val="ru-RU" w:eastAsia="en-US"/>
              </w:rPr>
              <w:t xml:space="preserve"> без ветра не колышется.</w:t>
            </w:r>
          </w:p>
          <w:p w14:paraId="79D72B39" w14:textId="77777777" w:rsidR="00722FC6" w:rsidRPr="00D84761" w:rsidRDefault="00722FC6" w:rsidP="0095710F">
            <w:pPr>
              <w:pStyle w:val="a4"/>
              <w:shd w:val="clear" w:color="auto" w:fill="FFFFFF"/>
              <w:spacing w:after="0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D84761">
              <w:rPr>
                <w:rFonts w:eastAsiaTheme="minorHAnsi"/>
                <w:sz w:val="28"/>
                <w:szCs w:val="28"/>
                <w:lang w:val="ru-RU" w:eastAsia="en-US"/>
              </w:rPr>
              <w:t xml:space="preserve">3) Посей </w:t>
            </w:r>
            <w:r w:rsidRPr="00D84761">
              <w:rPr>
                <w:rFonts w:eastAsiaTheme="minorHAnsi"/>
                <w:sz w:val="28"/>
                <w:szCs w:val="28"/>
                <w:u w:val="single"/>
                <w:lang w:val="ru-RU" w:eastAsia="en-US"/>
              </w:rPr>
              <w:t>рожь</w:t>
            </w:r>
            <w:r w:rsidRPr="00D84761">
              <w:rPr>
                <w:rFonts w:eastAsiaTheme="minorHAnsi"/>
                <w:sz w:val="28"/>
                <w:szCs w:val="28"/>
                <w:lang w:val="ru-RU" w:eastAsia="en-US"/>
              </w:rPr>
              <w:t xml:space="preserve">, </w:t>
            </w:r>
            <w:r w:rsidRPr="00D84761">
              <w:rPr>
                <w:rFonts w:eastAsiaTheme="minorHAnsi"/>
                <w:sz w:val="28"/>
                <w:szCs w:val="28"/>
                <w:u w:val="single"/>
                <w:lang w:val="ru-RU" w:eastAsia="en-US"/>
              </w:rPr>
              <w:t>васильки</w:t>
            </w:r>
            <w:r w:rsidRPr="00D84761">
              <w:rPr>
                <w:rFonts w:eastAsiaTheme="minorHAnsi"/>
                <w:sz w:val="28"/>
                <w:szCs w:val="28"/>
                <w:lang w:val="ru-RU" w:eastAsia="en-US"/>
              </w:rPr>
              <w:t xml:space="preserve"> уродятся и сами. </w:t>
            </w:r>
          </w:p>
          <w:p w14:paraId="4EA232D3" w14:textId="77777777" w:rsidR="00722FC6" w:rsidRPr="00D84761" w:rsidRDefault="00722FC6" w:rsidP="0095710F">
            <w:pPr>
              <w:pStyle w:val="a4"/>
              <w:shd w:val="clear" w:color="auto" w:fill="FFFFFF"/>
              <w:spacing w:after="0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D84761">
              <w:rPr>
                <w:rFonts w:eastAsiaTheme="minorHAnsi"/>
                <w:sz w:val="28"/>
                <w:szCs w:val="28"/>
                <w:lang w:val="ru-RU" w:eastAsia="en-US"/>
              </w:rPr>
              <w:t xml:space="preserve">4) Любят подосиновики забираться в </w:t>
            </w:r>
            <w:r w:rsidRPr="00D84761">
              <w:rPr>
                <w:rFonts w:eastAsiaTheme="minorHAnsi"/>
                <w:sz w:val="28"/>
                <w:szCs w:val="28"/>
                <w:u w:val="single"/>
                <w:lang w:val="ru-RU" w:eastAsia="en-US"/>
              </w:rPr>
              <w:t>папоротники</w:t>
            </w:r>
            <w:r w:rsidRPr="00D84761">
              <w:rPr>
                <w:rFonts w:eastAsiaTheme="minorHAnsi"/>
                <w:sz w:val="28"/>
                <w:szCs w:val="28"/>
                <w:lang w:val="ru-RU" w:eastAsia="en-US"/>
              </w:rPr>
              <w:t xml:space="preserve">. </w:t>
            </w:r>
          </w:p>
          <w:p w14:paraId="3F84B214" w14:textId="77777777" w:rsidR="00722FC6" w:rsidRPr="00D84761" w:rsidRDefault="00722FC6" w:rsidP="0095710F">
            <w:pPr>
              <w:pStyle w:val="a4"/>
              <w:shd w:val="clear" w:color="auto" w:fill="FFFFFF"/>
              <w:spacing w:after="0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D84761">
              <w:rPr>
                <w:rFonts w:eastAsiaTheme="minorHAnsi"/>
                <w:sz w:val="28"/>
                <w:szCs w:val="28"/>
                <w:lang w:val="ru-RU" w:eastAsia="en-US"/>
              </w:rPr>
              <w:t xml:space="preserve">5) Лечит </w:t>
            </w:r>
            <w:r w:rsidRPr="00D84761">
              <w:rPr>
                <w:rFonts w:eastAsiaTheme="minorHAnsi"/>
                <w:sz w:val="28"/>
                <w:szCs w:val="28"/>
                <w:u w:val="single"/>
                <w:lang w:val="ru-RU" w:eastAsia="en-US"/>
              </w:rPr>
              <w:t>клюква</w:t>
            </w:r>
            <w:r w:rsidRPr="00D84761">
              <w:rPr>
                <w:rFonts w:eastAsiaTheme="minorHAnsi"/>
                <w:sz w:val="28"/>
                <w:szCs w:val="28"/>
                <w:lang w:val="ru-RU" w:eastAsia="en-US"/>
              </w:rPr>
              <w:t xml:space="preserve"> почки, </w:t>
            </w:r>
            <w:r w:rsidRPr="00D84761">
              <w:rPr>
                <w:rFonts w:eastAsiaTheme="minorHAnsi"/>
                <w:sz w:val="28"/>
                <w:szCs w:val="28"/>
                <w:u w:val="single"/>
                <w:lang w:val="ru-RU" w:eastAsia="en-US"/>
              </w:rPr>
              <w:t>черника</w:t>
            </w:r>
            <w:r w:rsidRPr="00D84761">
              <w:rPr>
                <w:rFonts w:eastAsiaTheme="minorHAnsi"/>
                <w:sz w:val="28"/>
                <w:szCs w:val="28"/>
                <w:lang w:val="ru-RU" w:eastAsia="en-US"/>
              </w:rPr>
              <w:t xml:space="preserve"> - зрение. </w:t>
            </w:r>
          </w:p>
          <w:p w14:paraId="60B0728B" w14:textId="77777777" w:rsidR="00722FC6" w:rsidRPr="00D84761" w:rsidRDefault="00722FC6" w:rsidP="0095710F">
            <w:pPr>
              <w:pStyle w:val="a4"/>
              <w:shd w:val="clear" w:color="auto" w:fill="FFFFFF"/>
              <w:spacing w:after="0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D84761">
              <w:rPr>
                <w:rFonts w:eastAsiaTheme="minorHAnsi"/>
                <w:sz w:val="28"/>
                <w:szCs w:val="28"/>
                <w:lang w:val="ru-RU" w:eastAsia="en-US"/>
              </w:rPr>
              <w:t xml:space="preserve">6) Не ищи шишки под </w:t>
            </w:r>
            <w:r w:rsidRPr="00D84761">
              <w:rPr>
                <w:rFonts w:eastAsiaTheme="minorHAnsi"/>
                <w:sz w:val="28"/>
                <w:szCs w:val="28"/>
                <w:u w:val="single"/>
                <w:lang w:val="ru-RU" w:eastAsia="en-US"/>
              </w:rPr>
              <w:t>дубом</w:t>
            </w:r>
            <w:r w:rsidRPr="00D84761">
              <w:rPr>
                <w:rFonts w:eastAsiaTheme="minorHAnsi"/>
                <w:sz w:val="28"/>
                <w:szCs w:val="28"/>
                <w:lang w:val="ru-RU" w:eastAsia="en-US"/>
              </w:rPr>
              <w:t xml:space="preserve">, а жёлуди под </w:t>
            </w:r>
            <w:r w:rsidRPr="00D84761">
              <w:rPr>
                <w:rFonts w:eastAsiaTheme="minorHAnsi"/>
                <w:sz w:val="28"/>
                <w:szCs w:val="28"/>
                <w:u w:val="single"/>
                <w:lang w:val="ru-RU" w:eastAsia="en-US"/>
              </w:rPr>
              <w:t>ёлкой</w:t>
            </w:r>
            <w:r w:rsidRPr="00D84761">
              <w:rPr>
                <w:rFonts w:eastAsiaTheme="minorHAnsi"/>
                <w:sz w:val="28"/>
                <w:szCs w:val="28"/>
                <w:lang w:val="ru-RU" w:eastAsia="en-US"/>
              </w:rPr>
              <w:t>.</w:t>
            </w:r>
          </w:p>
          <w:p w14:paraId="68333133" w14:textId="77777777" w:rsidR="004A0854" w:rsidRPr="00FB3AC9" w:rsidRDefault="00722FC6" w:rsidP="009571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FB3AC9">
              <w:rPr>
                <w:rFonts w:eastAsiaTheme="minorHAnsi"/>
                <w:sz w:val="28"/>
                <w:szCs w:val="28"/>
                <w:lang w:val="ru-RU" w:eastAsia="en-US"/>
              </w:rPr>
              <w:t xml:space="preserve">7) Сей </w:t>
            </w:r>
            <w:r w:rsidRPr="00FB3AC9">
              <w:rPr>
                <w:rFonts w:eastAsiaTheme="minorHAnsi"/>
                <w:sz w:val="28"/>
                <w:szCs w:val="28"/>
                <w:u w:val="single"/>
                <w:lang w:val="ru-RU" w:eastAsia="en-US"/>
              </w:rPr>
              <w:t>гречиху</w:t>
            </w:r>
            <w:r w:rsidRPr="00FB3AC9">
              <w:rPr>
                <w:rFonts w:eastAsiaTheme="minorHAnsi"/>
                <w:sz w:val="28"/>
                <w:szCs w:val="28"/>
                <w:lang w:val="ru-RU" w:eastAsia="en-US"/>
              </w:rPr>
              <w:t xml:space="preserve"> и </w:t>
            </w:r>
            <w:r w:rsidRPr="00FB3AC9">
              <w:rPr>
                <w:rFonts w:eastAsiaTheme="minorHAnsi"/>
                <w:sz w:val="28"/>
                <w:szCs w:val="28"/>
                <w:u w:val="single"/>
                <w:lang w:val="ru-RU" w:eastAsia="en-US"/>
              </w:rPr>
              <w:t>просо</w:t>
            </w:r>
            <w:r w:rsidRPr="00FB3AC9">
              <w:rPr>
                <w:rFonts w:eastAsiaTheme="minorHAnsi"/>
                <w:sz w:val="28"/>
                <w:szCs w:val="28"/>
                <w:lang w:val="ru-RU" w:eastAsia="en-US"/>
              </w:rPr>
              <w:t>, не будешь ходить босым.</w:t>
            </w:r>
          </w:p>
          <w:p w14:paraId="44A648DA" w14:textId="58EAAD83" w:rsidR="005E0283" w:rsidRPr="00FB3AC9" w:rsidRDefault="005E0283" w:rsidP="009571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lang w:val="ru-RU"/>
              </w:rPr>
            </w:pPr>
          </w:p>
        </w:tc>
        <w:tc>
          <w:tcPr>
            <w:tcW w:w="2126" w:type="dxa"/>
          </w:tcPr>
          <w:p w14:paraId="3A45B07B" w14:textId="2B3483D6" w:rsidR="004A0854" w:rsidRPr="00FB3AC9" w:rsidRDefault="003C30E5" w:rsidP="00FA75E8">
            <w:pPr>
              <w:tabs>
                <w:tab w:val="left" w:pos="1845"/>
              </w:tabs>
              <w:spacing w:line="315" w:lineRule="exact"/>
              <w:ind w:left="144" w:right="28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B3AC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7 </w:t>
            </w:r>
            <w:r w:rsidR="004A0854" w:rsidRPr="00FB3AC9">
              <w:rPr>
                <w:rFonts w:ascii="Times New Roman" w:eastAsia="Times New Roman" w:hAnsi="Times New Roman" w:cs="Times New Roman"/>
                <w:sz w:val="28"/>
                <w:lang w:val="ru-RU"/>
              </w:rPr>
              <w:t>балл</w:t>
            </w:r>
            <w:r w:rsidR="00D84761">
              <w:rPr>
                <w:rFonts w:ascii="Times New Roman" w:eastAsia="Times New Roman" w:hAnsi="Times New Roman" w:cs="Times New Roman"/>
                <w:sz w:val="28"/>
                <w:lang w:val="ru-RU"/>
              </w:rPr>
              <w:t>ов</w:t>
            </w:r>
            <w:r w:rsidR="00D84761">
              <w:rPr>
                <w:rFonts w:ascii="Times New Roman" w:eastAsia="Times New Roman" w:hAnsi="Times New Roman" w:cs="Times New Roman"/>
                <w:sz w:val="28"/>
                <w:lang w:val="ru-RU"/>
              </w:rPr>
              <w:br/>
            </w:r>
            <w:r w:rsidR="00415171" w:rsidRPr="00D847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84761" w:rsidRPr="00D847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415171" w:rsidRPr="00D847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одному баллу за кажд</w:t>
            </w:r>
            <w:r w:rsidRPr="00D847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ую пословицу</w:t>
            </w:r>
            <w:r w:rsidR="00D84761" w:rsidRPr="00D847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 которой верно подчеркнуты растения. Если в пословице подчеркнуты лишние названия, например, подосиновик, почки, шишки, желуди, то балл за эту пословицу не ставится</w:t>
            </w:r>
            <w:r w:rsidR="00415171" w:rsidRPr="00D847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415171" w:rsidRPr="00FB3AC9" w14:paraId="0D1D5F60" w14:textId="77777777" w:rsidTr="000F31F2">
        <w:trPr>
          <w:trHeight w:val="966"/>
        </w:trPr>
        <w:tc>
          <w:tcPr>
            <w:tcW w:w="1301" w:type="dxa"/>
          </w:tcPr>
          <w:p w14:paraId="50E3BC17" w14:textId="77777777" w:rsidR="00415171" w:rsidRPr="00FB3AC9" w:rsidRDefault="00415171" w:rsidP="004A0854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804" w:type="dxa"/>
          </w:tcPr>
          <w:p w14:paraId="3F2142B7" w14:textId="44C08D17" w:rsidR="00415171" w:rsidRPr="00FB3AC9" w:rsidRDefault="00415171" w:rsidP="0095710F">
            <w:pPr>
              <w:pStyle w:val="a4"/>
              <w:shd w:val="clear" w:color="auto" w:fill="FFFFFF"/>
              <w:spacing w:before="0" w:beforeAutospacing="0" w:after="0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FB3AC9">
              <w:rPr>
                <w:rFonts w:eastAsiaTheme="minorHAnsi"/>
                <w:sz w:val="28"/>
                <w:szCs w:val="28"/>
                <w:lang w:val="ru-RU" w:eastAsia="en-US"/>
              </w:rPr>
              <w:t>Растения леса: сосна, дуб, ёлка, папоротник</w:t>
            </w:r>
            <w:r w:rsidR="00D55A61" w:rsidRPr="00FB3AC9">
              <w:rPr>
                <w:rFonts w:eastAsiaTheme="minorHAnsi"/>
                <w:sz w:val="28"/>
                <w:szCs w:val="28"/>
                <w:lang w:val="ru-RU" w:eastAsia="en-US"/>
              </w:rPr>
              <w:t>, черника</w:t>
            </w:r>
          </w:p>
          <w:p w14:paraId="684F1A46" w14:textId="77777777" w:rsidR="00415171" w:rsidRPr="00FB3AC9" w:rsidRDefault="00415171" w:rsidP="0095710F">
            <w:pPr>
              <w:pStyle w:val="a4"/>
              <w:shd w:val="clear" w:color="auto" w:fill="FFFFFF"/>
              <w:spacing w:before="0" w:beforeAutospacing="0" w:after="0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FB3AC9">
              <w:rPr>
                <w:rFonts w:eastAsiaTheme="minorHAnsi"/>
                <w:sz w:val="28"/>
                <w:szCs w:val="28"/>
                <w:lang w:val="ru-RU" w:eastAsia="en-US"/>
              </w:rPr>
              <w:t>Растения болота: камыш, клюква</w:t>
            </w:r>
          </w:p>
          <w:p w14:paraId="4BB3AC0D" w14:textId="0447FE12" w:rsidR="00415171" w:rsidRPr="00FB3AC9" w:rsidRDefault="00415171" w:rsidP="0095710F">
            <w:pPr>
              <w:pStyle w:val="a4"/>
              <w:shd w:val="clear" w:color="auto" w:fill="FFFFFF"/>
              <w:spacing w:before="0" w:beforeAutospacing="0" w:after="0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FB3AC9">
              <w:rPr>
                <w:rFonts w:eastAsiaTheme="minorHAnsi"/>
                <w:sz w:val="28"/>
                <w:szCs w:val="28"/>
                <w:lang w:val="ru-RU" w:eastAsia="en-US"/>
              </w:rPr>
              <w:t>Культурные растения поля: рожь, гречиха, просо</w:t>
            </w:r>
          </w:p>
        </w:tc>
        <w:tc>
          <w:tcPr>
            <w:tcW w:w="2126" w:type="dxa"/>
          </w:tcPr>
          <w:p w14:paraId="46DC5107" w14:textId="6B076492" w:rsidR="0013188D" w:rsidRPr="00FB3AC9" w:rsidRDefault="00D84761" w:rsidP="0013188D">
            <w:pPr>
              <w:ind w:left="144" w:right="63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3 </w:t>
            </w:r>
            <w:r w:rsidR="004E2E20">
              <w:rPr>
                <w:rFonts w:ascii="Times New Roman" w:eastAsia="Times New Roman" w:hAnsi="Times New Roman" w:cs="Times New Roman"/>
                <w:sz w:val="28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алла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br/>
            </w:r>
            <w:r w:rsidRPr="00D847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</w:t>
            </w:r>
            <w:r w:rsidR="00D55A61" w:rsidRPr="00D847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каждый полный вид по 1 баллу</w:t>
            </w:r>
            <w:r w:rsidRPr="00D847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91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47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Если в</w:t>
            </w:r>
            <w:r w:rsidR="004E2E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47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список включены неверные названия, то балл за него не ставится</w:t>
            </w:r>
            <w:r w:rsidR="00D55A61" w:rsidRPr="00D847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318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Если черника записана и в сообщество болото, то ответ учитывается правильным. Если черника записана только в сообщество болото, то за сообщество лес оценка 0 баллов.</w:t>
            </w:r>
          </w:p>
        </w:tc>
      </w:tr>
      <w:tr w:rsidR="004A0854" w:rsidRPr="00FB3AC9" w14:paraId="6A5BE504" w14:textId="77777777" w:rsidTr="000F31F2">
        <w:trPr>
          <w:trHeight w:val="321"/>
        </w:trPr>
        <w:tc>
          <w:tcPr>
            <w:tcW w:w="8105" w:type="dxa"/>
            <w:gridSpan w:val="2"/>
          </w:tcPr>
          <w:p w14:paraId="1EA714EA" w14:textId="77777777" w:rsidR="004A0854" w:rsidRPr="00FB3AC9" w:rsidRDefault="004A0854" w:rsidP="004A0854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FB3AC9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Общее</w:t>
            </w:r>
            <w:r w:rsidRPr="00FB3AC9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FB3AC9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количество</w:t>
            </w:r>
            <w:r w:rsidRPr="00FB3AC9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lang w:val="ru-RU"/>
              </w:rPr>
              <w:t xml:space="preserve"> </w:t>
            </w:r>
            <w:r w:rsidRPr="00FB3AC9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баллов</w:t>
            </w:r>
            <w:r w:rsidRPr="00FB3AC9">
              <w:rPr>
                <w:rFonts w:ascii="Times New Roman" w:eastAsia="Times New Roman" w:hAnsi="Times New Roman" w:cs="Times New Roman"/>
                <w:b/>
                <w:i/>
                <w:spacing w:val="-5"/>
                <w:sz w:val="28"/>
                <w:lang w:val="ru-RU"/>
              </w:rPr>
              <w:t xml:space="preserve"> </w:t>
            </w:r>
            <w:r w:rsidRPr="00FB3AC9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за часть</w:t>
            </w:r>
            <w:r w:rsidRPr="00FB3AC9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FB3AC9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2</w:t>
            </w:r>
          </w:p>
        </w:tc>
        <w:tc>
          <w:tcPr>
            <w:tcW w:w="2126" w:type="dxa"/>
          </w:tcPr>
          <w:p w14:paraId="0ADA0E1B" w14:textId="545FEED5" w:rsidR="004A0854" w:rsidRPr="00FB3AC9" w:rsidRDefault="003C30E5" w:rsidP="00FC5FC3">
            <w:pPr>
              <w:spacing w:line="301" w:lineRule="exact"/>
              <w:ind w:left="640" w:right="6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FB3AC9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2</w:t>
            </w:r>
            <w:r w:rsidR="004E2E2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6</w:t>
            </w:r>
            <w:r w:rsidR="004A0854" w:rsidRPr="00FB3AC9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</w:rPr>
              <w:t xml:space="preserve"> </w:t>
            </w:r>
            <w:proofErr w:type="spellStart"/>
            <w:r w:rsidR="004A0854" w:rsidRPr="00FB3AC9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балл</w:t>
            </w:r>
            <w:r w:rsidR="00FC5FC3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ов</w:t>
            </w:r>
            <w:proofErr w:type="spellEnd"/>
          </w:p>
        </w:tc>
      </w:tr>
      <w:tr w:rsidR="004A0854" w:rsidRPr="00FB3AC9" w14:paraId="7DAE79C8" w14:textId="77777777" w:rsidTr="000F31F2">
        <w:trPr>
          <w:trHeight w:val="321"/>
        </w:trPr>
        <w:tc>
          <w:tcPr>
            <w:tcW w:w="1301" w:type="dxa"/>
          </w:tcPr>
          <w:p w14:paraId="626DC808" w14:textId="77777777" w:rsidR="004A0854" w:rsidRPr="00FB3AC9" w:rsidRDefault="004A0854" w:rsidP="004A08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804" w:type="dxa"/>
          </w:tcPr>
          <w:p w14:paraId="289FC53B" w14:textId="77777777" w:rsidR="004A0854" w:rsidRPr="00FB3AC9" w:rsidRDefault="004A0854" w:rsidP="004A0854">
            <w:pPr>
              <w:spacing w:line="301" w:lineRule="exact"/>
              <w:ind w:left="1466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B3AC9">
              <w:rPr>
                <w:rFonts w:ascii="Times New Roman" w:eastAsia="Times New Roman" w:hAnsi="Times New Roman" w:cs="Times New Roman"/>
                <w:b/>
                <w:sz w:val="28"/>
              </w:rPr>
              <w:t>ЧАСТЬ</w:t>
            </w:r>
            <w:r w:rsidRPr="00FB3AC9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FB3AC9"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  <w:r w:rsidRPr="00FB3AC9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 xml:space="preserve"> </w:t>
            </w:r>
            <w:r w:rsidRPr="00FB3AC9">
              <w:rPr>
                <w:rFonts w:ascii="Times New Roman" w:eastAsia="Times New Roman" w:hAnsi="Times New Roman" w:cs="Times New Roman"/>
                <w:b/>
                <w:sz w:val="28"/>
              </w:rPr>
              <w:t>«</w:t>
            </w:r>
            <w:proofErr w:type="spellStart"/>
            <w:r w:rsidRPr="00FB3AC9">
              <w:rPr>
                <w:rFonts w:ascii="Times New Roman" w:eastAsia="Times New Roman" w:hAnsi="Times New Roman" w:cs="Times New Roman"/>
                <w:b/>
                <w:sz w:val="28"/>
              </w:rPr>
              <w:t>Мой</w:t>
            </w:r>
            <w:proofErr w:type="spellEnd"/>
            <w:r w:rsidRPr="00FB3AC9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FB3AC9">
              <w:rPr>
                <w:rFonts w:ascii="Times New Roman" w:eastAsia="Times New Roman" w:hAnsi="Times New Roman" w:cs="Times New Roman"/>
                <w:b/>
                <w:sz w:val="28"/>
              </w:rPr>
              <w:t>край</w:t>
            </w:r>
            <w:proofErr w:type="spellEnd"/>
            <w:r w:rsidRPr="00FB3AC9">
              <w:rPr>
                <w:rFonts w:ascii="Times New Roman" w:eastAsia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2126" w:type="dxa"/>
          </w:tcPr>
          <w:p w14:paraId="145E389C" w14:textId="77777777" w:rsidR="004A0854" w:rsidRPr="00FB3AC9" w:rsidRDefault="004A0854" w:rsidP="004A08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A0854" w:rsidRPr="00FB3AC9" w14:paraId="475700E1" w14:textId="77777777" w:rsidTr="000F31F2">
        <w:trPr>
          <w:trHeight w:val="321"/>
        </w:trPr>
        <w:tc>
          <w:tcPr>
            <w:tcW w:w="1301" w:type="dxa"/>
          </w:tcPr>
          <w:p w14:paraId="2982E7F1" w14:textId="77777777" w:rsidR="004A0854" w:rsidRPr="00FB3AC9" w:rsidRDefault="004A0854" w:rsidP="004A08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804" w:type="dxa"/>
          </w:tcPr>
          <w:p w14:paraId="1E08CCD0" w14:textId="77777777" w:rsidR="004A0854" w:rsidRPr="00FB3AC9" w:rsidRDefault="004A0854" w:rsidP="004A0854">
            <w:pPr>
              <w:spacing w:line="301" w:lineRule="exact"/>
              <w:ind w:left="1466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126" w:type="dxa"/>
          </w:tcPr>
          <w:p w14:paraId="52A60D3F" w14:textId="77777777" w:rsidR="004A0854" w:rsidRPr="00FB3AC9" w:rsidRDefault="004A0854" w:rsidP="004A08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A0854" w:rsidRPr="00FB3AC9" w14:paraId="29411766" w14:textId="77777777" w:rsidTr="000F31F2">
        <w:trPr>
          <w:trHeight w:val="557"/>
        </w:trPr>
        <w:tc>
          <w:tcPr>
            <w:tcW w:w="1301" w:type="dxa"/>
          </w:tcPr>
          <w:p w14:paraId="6FC98D27" w14:textId="77777777" w:rsidR="004A0854" w:rsidRPr="00FB3AC9" w:rsidRDefault="004A0854" w:rsidP="00EC2560">
            <w:pPr>
              <w:spacing w:line="315" w:lineRule="exact"/>
              <w:ind w:left="501"/>
              <w:rPr>
                <w:rFonts w:ascii="Times New Roman" w:eastAsia="Times New Roman" w:hAnsi="Times New Roman" w:cs="Times New Roman"/>
                <w:sz w:val="28"/>
              </w:rPr>
            </w:pPr>
            <w:r w:rsidRPr="00FB3AC9">
              <w:rPr>
                <w:rFonts w:ascii="Times New Roman" w:eastAsia="Times New Roman" w:hAnsi="Times New Roman" w:cs="Times New Roman"/>
                <w:sz w:val="28"/>
              </w:rPr>
              <w:lastRenderedPageBreak/>
              <w:t>3.1</w:t>
            </w:r>
          </w:p>
        </w:tc>
        <w:tc>
          <w:tcPr>
            <w:tcW w:w="6804" w:type="dxa"/>
          </w:tcPr>
          <w:p w14:paraId="22391412" w14:textId="3F200492" w:rsidR="004A0854" w:rsidRPr="00FB3AC9" w:rsidRDefault="003A7FBD" w:rsidP="00EC2560">
            <w:pPr>
              <w:spacing w:before="2" w:line="308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B3AC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Б) Тургояк       Г) Увильды</w:t>
            </w:r>
          </w:p>
        </w:tc>
        <w:tc>
          <w:tcPr>
            <w:tcW w:w="2126" w:type="dxa"/>
          </w:tcPr>
          <w:p w14:paraId="02C3B69B" w14:textId="6091E70D" w:rsidR="004A0854" w:rsidRPr="00FB3AC9" w:rsidRDefault="003A7FBD" w:rsidP="00EC2560">
            <w:pPr>
              <w:spacing w:line="315" w:lineRule="exact"/>
              <w:ind w:left="645" w:right="59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B3AC9"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  <w:r w:rsidR="004A0854" w:rsidRPr="00FB3AC9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="004A0854" w:rsidRPr="00FB3AC9">
              <w:rPr>
                <w:rFonts w:ascii="Times New Roman" w:eastAsia="Times New Roman" w:hAnsi="Times New Roman" w:cs="Times New Roman"/>
                <w:sz w:val="28"/>
              </w:rPr>
              <w:t>балл</w:t>
            </w:r>
            <w:proofErr w:type="spellEnd"/>
            <w:r w:rsidRPr="00FB3AC9">
              <w:rPr>
                <w:rFonts w:ascii="Times New Roman" w:eastAsia="Times New Roman" w:hAnsi="Times New Roman" w:cs="Times New Roman"/>
                <w:sz w:val="28"/>
                <w:lang w:val="ru-RU"/>
              </w:rPr>
              <w:t>а</w:t>
            </w:r>
          </w:p>
        </w:tc>
      </w:tr>
      <w:tr w:rsidR="000F31F2" w:rsidRPr="00FB3AC9" w14:paraId="78F3443E" w14:textId="77777777" w:rsidTr="000F31F2">
        <w:trPr>
          <w:trHeight w:val="2505"/>
        </w:trPr>
        <w:tc>
          <w:tcPr>
            <w:tcW w:w="1301" w:type="dxa"/>
          </w:tcPr>
          <w:p w14:paraId="5EA7B306" w14:textId="4E1981BE" w:rsidR="000F31F2" w:rsidRPr="00FB3AC9" w:rsidRDefault="000F31F2" w:rsidP="00EC2560">
            <w:pPr>
              <w:spacing w:line="315" w:lineRule="exact"/>
              <w:ind w:left="501"/>
              <w:rPr>
                <w:rFonts w:ascii="Times New Roman" w:eastAsia="Times New Roman" w:hAnsi="Times New Roman" w:cs="Times New Roman"/>
                <w:sz w:val="28"/>
              </w:rPr>
            </w:pPr>
            <w:r w:rsidRPr="000F31F2">
              <w:rPr>
                <w:rFonts w:ascii="Times New Roman" w:eastAsia="Times New Roman" w:hAnsi="Times New Roman" w:cs="Times New Roman"/>
                <w:sz w:val="28"/>
              </w:rPr>
              <w:t>3.2</w:t>
            </w:r>
          </w:p>
        </w:tc>
        <w:tc>
          <w:tcPr>
            <w:tcW w:w="6804" w:type="dxa"/>
          </w:tcPr>
          <w:p w14:paraId="6164A538" w14:textId="7BC4128D" w:rsidR="000F31F2" w:rsidRPr="000F31F2" w:rsidRDefault="000F31F2" w:rsidP="000F31F2">
            <w:pPr>
              <w:pStyle w:val="a5"/>
              <w:tabs>
                <w:tab w:val="left" w:pos="1140"/>
              </w:tabs>
              <w:ind w:left="0" w:firstLine="0"/>
              <w:jc w:val="both"/>
              <w:rPr>
                <w:bCs/>
                <w:sz w:val="28"/>
                <w:szCs w:val="28"/>
                <w:lang w:val="ru-RU" w:eastAsia="ru-RU"/>
              </w:rPr>
            </w:pPr>
            <w:r w:rsidRPr="000F31F2">
              <w:rPr>
                <w:b/>
                <w:sz w:val="28"/>
                <w:szCs w:val="28"/>
                <w:u w:val="single"/>
                <w:lang w:val="ru-RU" w:eastAsia="ru-RU"/>
              </w:rPr>
              <w:t>Екатеринбур</w:t>
            </w:r>
            <w:r w:rsidRPr="000F31F2">
              <w:rPr>
                <w:bCs/>
                <w:sz w:val="28"/>
                <w:szCs w:val="28"/>
                <w:u w:val="single"/>
                <w:lang w:val="ru-RU" w:eastAsia="ru-RU"/>
              </w:rPr>
              <w:t>г-</w:t>
            </w:r>
            <w:r w:rsidRPr="000F31F2">
              <w:rPr>
                <w:bCs/>
                <w:sz w:val="28"/>
                <w:szCs w:val="28"/>
                <w:lang w:val="ru-RU" w:eastAsia="ru-RU"/>
              </w:rPr>
              <w:t xml:space="preserve"> административный центр Уральского федерального округа и Свердловской области.</w:t>
            </w:r>
          </w:p>
          <w:p w14:paraId="1A0E8CC5" w14:textId="57456F63" w:rsidR="000F31F2" w:rsidRPr="000F31F2" w:rsidRDefault="000F31F2" w:rsidP="000F31F2">
            <w:pPr>
              <w:pStyle w:val="a5"/>
              <w:tabs>
                <w:tab w:val="left" w:pos="1140"/>
              </w:tabs>
              <w:ind w:left="0" w:firstLine="0"/>
              <w:jc w:val="both"/>
              <w:rPr>
                <w:bCs/>
                <w:sz w:val="28"/>
                <w:szCs w:val="28"/>
                <w:lang w:val="ru-RU" w:eastAsia="ru-RU"/>
              </w:rPr>
            </w:pPr>
            <w:r w:rsidRPr="000F31F2">
              <w:rPr>
                <w:b/>
                <w:sz w:val="28"/>
                <w:szCs w:val="28"/>
                <w:u w:val="single"/>
                <w:lang w:val="ru-RU" w:eastAsia="ru-RU"/>
              </w:rPr>
              <w:t xml:space="preserve">Пермь </w:t>
            </w:r>
            <w:r>
              <w:rPr>
                <w:bCs/>
                <w:sz w:val="28"/>
                <w:szCs w:val="28"/>
                <w:lang w:val="ru-RU" w:eastAsia="ru-RU"/>
              </w:rPr>
              <w:t>-</w:t>
            </w:r>
            <w:r w:rsidRPr="000F31F2">
              <w:rPr>
                <w:bCs/>
                <w:sz w:val="28"/>
                <w:szCs w:val="28"/>
                <w:lang w:val="ru-RU" w:eastAsia="ru-RU"/>
              </w:rPr>
              <w:t xml:space="preserve"> является центром развития нефтепереработки,</w:t>
            </w:r>
          </w:p>
          <w:p w14:paraId="7D386147" w14:textId="352C3398" w:rsidR="000F31F2" w:rsidRPr="000F31F2" w:rsidRDefault="000F31F2" w:rsidP="000F31F2">
            <w:pPr>
              <w:spacing w:before="2" w:line="308" w:lineRule="exact"/>
              <w:ind w:left="107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0F31F2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машиностроения, деревообработки и других отраслей.</w:t>
            </w:r>
          </w:p>
          <w:tbl>
            <w:tblPr>
              <w:tblStyle w:val="a6"/>
              <w:tblW w:w="9772" w:type="dxa"/>
              <w:tblLayout w:type="fixed"/>
              <w:tblLook w:val="04A0" w:firstRow="1" w:lastRow="0" w:firstColumn="1" w:lastColumn="0" w:noHBand="0" w:noVBand="1"/>
            </w:tblPr>
            <w:tblGrid>
              <w:gridCol w:w="9772"/>
            </w:tblGrid>
            <w:tr w:rsidR="000F31F2" w:rsidRPr="000F31F2" w14:paraId="6F48D516" w14:textId="77777777" w:rsidTr="000F31F2">
              <w:tc>
                <w:tcPr>
                  <w:tcW w:w="9772" w:type="dxa"/>
                </w:tcPr>
                <w:p w14:paraId="52AD5990" w14:textId="77777777" w:rsidR="004E2E20" w:rsidRDefault="000F31F2" w:rsidP="000F31F2">
                  <w:pPr>
                    <w:pStyle w:val="a5"/>
                    <w:tabs>
                      <w:tab w:val="left" w:pos="1140"/>
                    </w:tabs>
                    <w:ind w:left="0" w:firstLine="0"/>
                    <w:jc w:val="both"/>
                    <w:rPr>
                      <w:bCs/>
                      <w:sz w:val="28"/>
                      <w:szCs w:val="28"/>
                      <w:lang w:eastAsia="ru-RU"/>
                    </w:rPr>
                  </w:pPr>
                  <w:r w:rsidRPr="000F31F2">
                    <w:rPr>
                      <w:b/>
                      <w:sz w:val="28"/>
                      <w:szCs w:val="28"/>
                      <w:u w:val="single"/>
                      <w:lang w:eastAsia="ru-RU"/>
                    </w:rPr>
                    <w:t>Уфа</w:t>
                  </w:r>
                  <w:r>
                    <w:rPr>
                      <w:bCs/>
                      <w:sz w:val="28"/>
                      <w:szCs w:val="28"/>
                      <w:lang w:eastAsia="ru-RU"/>
                    </w:rPr>
                    <w:t>-</w:t>
                  </w:r>
                  <w:r w:rsidRPr="000F31F2">
                    <w:rPr>
                      <w:bCs/>
                      <w:sz w:val="28"/>
                      <w:szCs w:val="28"/>
                      <w:lang w:eastAsia="ru-RU"/>
                    </w:rPr>
                    <w:t xml:space="preserve">столица Башкортостана. Основу экономики </w:t>
                  </w:r>
                </w:p>
                <w:p w14:paraId="611CC54B" w14:textId="77777777" w:rsidR="004E2E20" w:rsidRDefault="000F31F2" w:rsidP="000F31F2">
                  <w:pPr>
                    <w:pStyle w:val="a5"/>
                    <w:tabs>
                      <w:tab w:val="left" w:pos="1140"/>
                    </w:tabs>
                    <w:ind w:left="0" w:firstLine="0"/>
                    <w:jc w:val="both"/>
                    <w:rPr>
                      <w:bCs/>
                      <w:sz w:val="28"/>
                      <w:szCs w:val="28"/>
                      <w:lang w:eastAsia="ru-RU"/>
                    </w:rPr>
                  </w:pPr>
                  <w:r w:rsidRPr="000F31F2">
                    <w:rPr>
                      <w:bCs/>
                      <w:sz w:val="28"/>
                      <w:szCs w:val="28"/>
                      <w:lang w:eastAsia="ru-RU"/>
                    </w:rPr>
                    <w:t xml:space="preserve">составляют </w:t>
                  </w:r>
                  <w:proofErr w:type="gramStart"/>
                  <w:r w:rsidRPr="000F31F2">
                    <w:rPr>
                      <w:bCs/>
                      <w:sz w:val="28"/>
                      <w:szCs w:val="28"/>
                      <w:lang w:eastAsia="ru-RU"/>
                    </w:rPr>
                    <w:t>промышленные</w:t>
                  </w:r>
                  <w:r>
                    <w:rPr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F31F2">
                    <w:rPr>
                      <w:bCs/>
                      <w:sz w:val="28"/>
                      <w:szCs w:val="28"/>
                      <w:lang w:eastAsia="ru-RU"/>
                    </w:rPr>
                    <w:t xml:space="preserve"> предприятия</w:t>
                  </w:r>
                  <w:proofErr w:type="gramEnd"/>
                  <w:r w:rsidRPr="000F31F2">
                    <w:rPr>
                      <w:bCs/>
                      <w:sz w:val="28"/>
                      <w:szCs w:val="28"/>
                      <w:lang w:eastAsia="ru-RU"/>
                    </w:rPr>
                    <w:t xml:space="preserve"> по </w:t>
                  </w:r>
                </w:p>
                <w:p w14:paraId="4053F0C7" w14:textId="5F51D31C" w:rsidR="000F31F2" w:rsidRPr="000F31F2" w:rsidRDefault="000F31F2" w:rsidP="000F31F2">
                  <w:pPr>
                    <w:pStyle w:val="a5"/>
                    <w:tabs>
                      <w:tab w:val="left" w:pos="1140"/>
                    </w:tabs>
                    <w:ind w:left="0" w:firstLine="0"/>
                    <w:jc w:val="both"/>
                    <w:rPr>
                      <w:bCs/>
                      <w:color w:val="FF0000"/>
                      <w:sz w:val="28"/>
                      <w:szCs w:val="28"/>
                      <w:lang w:eastAsia="ru-RU"/>
                    </w:rPr>
                  </w:pPr>
                  <w:r w:rsidRPr="000F31F2">
                    <w:rPr>
                      <w:bCs/>
                      <w:sz w:val="28"/>
                      <w:szCs w:val="28"/>
                      <w:lang w:eastAsia="ru-RU"/>
                    </w:rPr>
                    <w:t>переработке нефти.</w:t>
                  </w:r>
                </w:p>
              </w:tc>
            </w:tr>
            <w:tr w:rsidR="000F31F2" w:rsidRPr="000F31F2" w14:paraId="44A86795" w14:textId="77777777" w:rsidTr="000F31F2">
              <w:tc>
                <w:tcPr>
                  <w:tcW w:w="9772" w:type="dxa"/>
                </w:tcPr>
                <w:p w14:paraId="12F3FC8C" w14:textId="77777777" w:rsidR="000F31F2" w:rsidRDefault="000F31F2" w:rsidP="000F31F2">
                  <w:pPr>
                    <w:pStyle w:val="a5"/>
                    <w:tabs>
                      <w:tab w:val="left" w:pos="1140"/>
                    </w:tabs>
                    <w:ind w:left="0" w:firstLine="0"/>
                    <w:jc w:val="both"/>
                    <w:rPr>
                      <w:bCs/>
                      <w:sz w:val="28"/>
                      <w:szCs w:val="28"/>
                      <w:lang w:eastAsia="ru-RU"/>
                    </w:rPr>
                  </w:pPr>
                  <w:r w:rsidRPr="000F31F2">
                    <w:rPr>
                      <w:b/>
                      <w:sz w:val="28"/>
                      <w:szCs w:val="28"/>
                      <w:u w:val="single"/>
                      <w:lang w:eastAsia="ru-RU"/>
                    </w:rPr>
                    <w:t>Челябинск</w:t>
                  </w:r>
                  <w:r w:rsidRPr="000F31F2">
                    <w:rPr>
                      <w:bCs/>
                      <w:sz w:val="28"/>
                      <w:szCs w:val="28"/>
                      <w:lang w:eastAsia="ru-RU"/>
                    </w:rPr>
                    <w:t xml:space="preserve"> —расположен на реке Миасс. Город </w:t>
                  </w:r>
                </w:p>
                <w:p w14:paraId="4654F784" w14:textId="417A7C01" w:rsidR="000F31F2" w:rsidRPr="000F31F2" w:rsidRDefault="000F31F2" w:rsidP="000F31F2">
                  <w:pPr>
                    <w:pStyle w:val="a5"/>
                    <w:tabs>
                      <w:tab w:val="left" w:pos="1140"/>
                    </w:tabs>
                    <w:ind w:left="0" w:firstLine="0"/>
                    <w:jc w:val="both"/>
                    <w:rPr>
                      <w:bCs/>
                      <w:color w:val="FF0000"/>
                      <w:sz w:val="28"/>
                      <w:szCs w:val="28"/>
                      <w:lang w:eastAsia="ru-RU"/>
                    </w:rPr>
                  </w:pPr>
                  <w:r w:rsidRPr="000F31F2">
                    <w:rPr>
                      <w:bCs/>
                      <w:sz w:val="28"/>
                      <w:szCs w:val="28"/>
                      <w:lang w:eastAsia="ru-RU"/>
                    </w:rPr>
                    <w:t>трудовой доблести и славы.</w:t>
                  </w:r>
                </w:p>
              </w:tc>
            </w:tr>
          </w:tbl>
          <w:p w14:paraId="628BD51A" w14:textId="2C380C30" w:rsidR="000F31F2" w:rsidRPr="000F31F2" w:rsidRDefault="000F31F2" w:rsidP="000F31F2">
            <w:pPr>
              <w:spacing w:before="2" w:line="308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126" w:type="dxa"/>
          </w:tcPr>
          <w:p w14:paraId="297B442D" w14:textId="06CF3EDC" w:rsidR="000F31F2" w:rsidRPr="00FB3AC9" w:rsidRDefault="000F31F2" w:rsidP="00EC2560">
            <w:pPr>
              <w:spacing w:line="315" w:lineRule="exact"/>
              <w:ind w:left="645" w:right="59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E75F5"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5E75F5">
              <w:rPr>
                <w:rFonts w:ascii="Times New Roman" w:eastAsia="Times New Roman" w:hAnsi="Times New Roman" w:cs="Times New Roman"/>
                <w:sz w:val="28"/>
              </w:rPr>
              <w:t>балл</w:t>
            </w:r>
            <w:proofErr w:type="spellEnd"/>
            <w:r w:rsidRPr="005E75F5">
              <w:rPr>
                <w:rFonts w:ascii="Times New Roman" w:eastAsia="Times New Roman" w:hAnsi="Times New Roman" w:cs="Times New Roman"/>
                <w:sz w:val="28"/>
                <w:lang w:val="ru-RU"/>
              </w:rPr>
              <w:t>а</w:t>
            </w:r>
          </w:p>
        </w:tc>
      </w:tr>
      <w:tr w:rsidR="004A0854" w:rsidRPr="00FB3AC9" w14:paraId="0BE757EB" w14:textId="77777777" w:rsidTr="000F31F2">
        <w:trPr>
          <w:trHeight w:val="362"/>
        </w:trPr>
        <w:tc>
          <w:tcPr>
            <w:tcW w:w="1301" w:type="dxa"/>
          </w:tcPr>
          <w:p w14:paraId="29482AD6" w14:textId="77777777" w:rsidR="004A0854" w:rsidRPr="00FB3AC9" w:rsidRDefault="004A0854" w:rsidP="004A0854">
            <w:pPr>
              <w:jc w:val="center"/>
            </w:pPr>
            <w:r w:rsidRPr="00FB3AC9">
              <w:rPr>
                <w:rFonts w:ascii="Times New Roman" w:eastAsia="Times New Roman" w:hAnsi="Times New Roman" w:cs="Times New Roman"/>
                <w:sz w:val="28"/>
              </w:rPr>
              <w:t>3.3</w:t>
            </w:r>
          </w:p>
        </w:tc>
        <w:tc>
          <w:tcPr>
            <w:tcW w:w="6804" w:type="dxa"/>
          </w:tcPr>
          <w:tbl>
            <w:tblPr>
              <w:tblStyle w:val="a6"/>
              <w:tblW w:w="0" w:type="auto"/>
              <w:tblInd w:w="107" w:type="dxa"/>
              <w:tblLayout w:type="fixed"/>
              <w:tblLook w:val="04A0" w:firstRow="1" w:lastRow="0" w:firstColumn="1" w:lastColumn="0" w:noHBand="0" w:noVBand="1"/>
            </w:tblPr>
            <w:tblGrid>
              <w:gridCol w:w="2381"/>
              <w:gridCol w:w="2976"/>
            </w:tblGrid>
            <w:tr w:rsidR="00804BA5" w:rsidRPr="00FB3AC9" w14:paraId="70FC5FB1" w14:textId="77777777" w:rsidTr="00804BA5">
              <w:tc>
                <w:tcPr>
                  <w:tcW w:w="2381" w:type="dxa"/>
                </w:tcPr>
                <w:p w14:paraId="595519B1" w14:textId="1C4F739C" w:rsidR="00804BA5" w:rsidRPr="00206743" w:rsidRDefault="00804BA5" w:rsidP="00804BA5">
                  <w:pPr>
                    <w:spacing w:line="311" w:lineRule="exac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0674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Персонаж сказа</w:t>
                  </w:r>
                </w:p>
              </w:tc>
              <w:tc>
                <w:tcPr>
                  <w:tcW w:w="2976" w:type="dxa"/>
                </w:tcPr>
                <w:p w14:paraId="30C78314" w14:textId="7E014809" w:rsidR="00804BA5" w:rsidRPr="00206743" w:rsidRDefault="00804BA5" w:rsidP="00804BA5">
                  <w:pPr>
                    <w:spacing w:line="311" w:lineRule="exac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</w:rPr>
                  </w:pPr>
                  <w:r w:rsidRPr="0020674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</w:rPr>
                    <w:t>Название сказа</w:t>
                  </w:r>
                </w:p>
              </w:tc>
            </w:tr>
            <w:tr w:rsidR="00804BA5" w:rsidRPr="00FB3AC9" w14:paraId="1AABC798" w14:textId="77777777" w:rsidTr="00804BA5">
              <w:tc>
                <w:tcPr>
                  <w:tcW w:w="2381" w:type="dxa"/>
                </w:tcPr>
                <w:p w14:paraId="1CF009CE" w14:textId="2F12E38A" w:rsidR="00804BA5" w:rsidRPr="00206743" w:rsidRDefault="00804BA5" w:rsidP="00804BA5">
                  <w:pPr>
                    <w:spacing w:line="311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067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Кошка </w:t>
                  </w:r>
                  <w:proofErr w:type="spellStart"/>
                  <w:r w:rsidRPr="002067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Мурёнка</w:t>
                  </w:r>
                  <w:proofErr w:type="spellEnd"/>
                </w:p>
              </w:tc>
              <w:tc>
                <w:tcPr>
                  <w:tcW w:w="2976" w:type="dxa"/>
                </w:tcPr>
                <w:p w14:paraId="3FB4EB18" w14:textId="00D99B1F" w:rsidR="00804BA5" w:rsidRPr="00FB3AC9" w:rsidRDefault="00804BA5" w:rsidP="00804BA5">
                  <w:pPr>
                    <w:spacing w:line="311" w:lineRule="exact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 w:rsidRPr="00FB3AC9">
                    <w:rPr>
                      <w:rFonts w:ascii="Times New Roman" w:eastAsia="Times New Roman" w:hAnsi="Times New Roman" w:cs="Times New Roman"/>
                      <w:sz w:val="28"/>
                    </w:rPr>
                    <w:t>Серебряное копытце</w:t>
                  </w:r>
                </w:p>
              </w:tc>
            </w:tr>
            <w:tr w:rsidR="00804BA5" w:rsidRPr="00FB3AC9" w14:paraId="4D77606D" w14:textId="77777777" w:rsidTr="00804BA5">
              <w:tc>
                <w:tcPr>
                  <w:tcW w:w="2381" w:type="dxa"/>
                </w:tcPr>
                <w:p w14:paraId="4B14DDD2" w14:textId="02B003FF" w:rsidR="00804BA5" w:rsidRPr="00206743" w:rsidRDefault="00804BA5" w:rsidP="00804BA5">
                  <w:pPr>
                    <w:spacing w:line="311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067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Данила мастер</w:t>
                  </w:r>
                </w:p>
              </w:tc>
              <w:tc>
                <w:tcPr>
                  <w:tcW w:w="2976" w:type="dxa"/>
                </w:tcPr>
                <w:p w14:paraId="7A8EA5B1" w14:textId="7F32F667" w:rsidR="00804BA5" w:rsidRPr="00FB3AC9" w:rsidRDefault="00804BA5" w:rsidP="00804BA5">
                  <w:pPr>
                    <w:spacing w:line="311" w:lineRule="exact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 w:rsidRPr="00FB3AC9">
                    <w:rPr>
                      <w:rFonts w:ascii="Times New Roman" w:eastAsia="Times New Roman" w:hAnsi="Times New Roman" w:cs="Times New Roman"/>
                      <w:sz w:val="28"/>
                    </w:rPr>
                    <w:t>Каменный цветок</w:t>
                  </w:r>
                </w:p>
              </w:tc>
            </w:tr>
            <w:tr w:rsidR="00804BA5" w:rsidRPr="00FB3AC9" w14:paraId="30A844B6" w14:textId="77777777" w:rsidTr="00804BA5">
              <w:tc>
                <w:tcPr>
                  <w:tcW w:w="2381" w:type="dxa"/>
                </w:tcPr>
                <w:p w14:paraId="77BB0970" w14:textId="3595FF77" w:rsidR="00804BA5" w:rsidRPr="00206743" w:rsidRDefault="00804BA5" w:rsidP="00804BA5">
                  <w:pPr>
                    <w:spacing w:line="311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067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Даренка</w:t>
                  </w:r>
                </w:p>
              </w:tc>
              <w:tc>
                <w:tcPr>
                  <w:tcW w:w="2976" w:type="dxa"/>
                </w:tcPr>
                <w:p w14:paraId="5D6617B4" w14:textId="2172E7C3" w:rsidR="00804BA5" w:rsidRPr="00FB3AC9" w:rsidRDefault="00804BA5" w:rsidP="00804BA5">
                  <w:pPr>
                    <w:spacing w:line="311" w:lineRule="exact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 w:rsidRPr="00FB3AC9">
                    <w:rPr>
                      <w:rFonts w:ascii="Times New Roman" w:eastAsia="Times New Roman" w:hAnsi="Times New Roman" w:cs="Times New Roman"/>
                      <w:sz w:val="28"/>
                    </w:rPr>
                    <w:t>Серебряное копытце</w:t>
                  </w:r>
                </w:p>
              </w:tc>
            </w:tr>
            <w:tr w:rsidR="00804BA5" w:rsidRPr="00FB3AC9" w14:paraId="69A33795" w14:textId="77777777" w:rsidTr="00804BA5">
              <w:tc>
                <w:tcPr>
                  <w:tcW w:w="2381" w:type="dxa"/>
                </w:tcPr>
                <w:p w14:paraId="4260B84F" w14:textId="56764A0E" w:rsidR="00804BA5" w:rsidRPr="00206743" w:rsidRDefault="00804BA5" w:rsidP="00804BA5">
                  <w:pPr>
                    <w:spacing w:line="311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2067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Огневушка-поскакушка</w:t>
                  </w:r>
                  <w:proofErr w:type="spellEnd"/>
                </w:p>
              </w:tc>
              <w:tc>
                <w:tcPr>
                  <w:tcW w:w="2976" w:type="dxa"/>
                </w:tcPr>
                <w:p w14:paraId="138B7F66" w14:textId="45F79E7A" w:rsidR="00804BA5" w:rsidRPr="00FB3AC9" w:rsidRDefault="00804BA5" w:rsidP="00804BA5">
                  <w:pPr>
                    <w:spacing w:line="311" w:lineRule="exact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proofErr w:type="spellStart"/>
                  <w:r w:rsidRPr="00FB3AC9">
                    <w:rPr>
                      <w:rFonts w:ascii="Times New Roman" w:eastAsia="Times New Roman" w:hAnsi="Times New Roman" w:cs="Times New Roman"/>
                      <w:sz w:val="28"/>
                    </w:rPr>
                    <w:t>Огневушка-поскакушка</w:t>
                  </w:r>
                  <w:proofErr w:type="spellEnd"/>
                </w:p>
              </w:tc>
            </w:tr>
          </w:tbl>
          <w:p w14:paraId="50A01D19" w14:textId="01FA2592" w:rsidR="004A0854" w:rsidRPr="00FB3AC9" w:rsidRDefault="004A0854" w:rsidP="004A0854">
            <w:pPr>
              <w:spacing w:line="31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126" w:type="dxa"/>
          </w:tcPr>
          <w:p w14:paraId="29891B41" w14:textId="5B60EB7B" w:rsidR="004A0854" w:rsidRPr="00FB3AC9" w:rsidRDefault="00804BA5" w:rsidP="004A0854">
            <w:pPr>
              <w:spacing w:line="315" w:lineRule="exact"/>
              <w:ind w:left="642" w:right="63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B3AC9"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  <w:r w:rsidR="004A0854" w:rsidRPr="00FB3AC9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="004A0854" w:rsidRPr="00FB3AC9">
              <w:rPr>
                <w:rFonts w:ascii="Times New Roman" w:eastAsia="Times New Roman" w:hAnsi="Times New Roman" w:cs="Times New Roman"/>
                <w:sz w:val="28"/>
              </w:rPr>
              <w:t>балла</w:t>
            </w:r>
            <w:proofErr w:type="spellEnd"/>
          </w:p>
        </w:tc>
      </w:tr>
      <w:tr w:rsidR="004A0854" w:rsidRPr="00FB3AC9" w14:paraId="551469D1" w14:textId="77777777" w:rsidTr="00597534">
        <w:trPr>
          <w:trHeight w:val="325"/>
        </w:trPr>
        <w:tc>
          <w:tcPr>
            <w:tcW w:w="1301" w:type="dxa"/>
          </w:tcPr>
          <w:p w14:paraId="45249AE7" w14:textId="77777777" w:rsidR="004A0854" w:rsidRPr="00FB3AC9" w:rsidRDefault="004A0854" w:rsidP="004A0854">
            <w:pPr>
              <w:jc w:val="center"/>
            </w:pPr>
            <w:r w:rsidRPr="00FB3AC9">
              <w:rPr>
                <w:rFonts w:ascii="Times New Roman" w:eastAsia="Times New Roman" w:hAnsi="Times New Roman" w:cs="Times New Roman"/>
                <w:sz w:val="28"/>
              </w:rPr>
              <w:t>3.4</w:t>
            </w:r>
          </w:p>
        </w:tc>
        <w:tc>
          <w:tcPr>
            <w:tcW w:w="6804" w:type="dxa"/>
          </w:tcPr>
          <w:p w14:paraId="2857632A" w14:textId="173B73F9" w:rsidR="004A0854" w:rsidRPr="00FB3AC9" w:rsidRDefault="003C30E5" w:rsidP="004A0854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B3AC9">
              <w:rPr>
                <w:rFonts w:ascii="Times New Roman" w:eastAsia="Times New Roman" w:hAnsi="Times New Roman" w:cs="Times New Roman"/>
                <w:sz w:val="28"/>
                <w:lang w:val="ru-RU"/>
              </w:rPr>
              <w:t>1) песок, 2) гранит  3) малахит</w:t>
            </w:r>
          </w:p>
        </w:tc>
        <w:tc>
          <w:tcPr>
            <w:tcW w:w="2126" w:type="dxa"/>
          </w:tcPr>
          <w:p w14:paraId="3B841488" w14:textId="0AD8726B" w:rsidR="004A0854" w:rsidRPr="00FB3AC9" w:rsidRDefault="00597534" w:rsidP="00597534">
            <w:pPr>
              <w:spacing w:line="301" w:lineRule="exact"/>
              <w:ind w:right="63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    </w:t>
            </w:r>
            <w:r w:rsidR="003C30E5" w:rsidRPr="00FB3AC9"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  <w:r w:rsidR="000A178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="004A0854" w:rsidRPr="00FB3AC9">
              <w:rPr>
                <w:rFonts w:ascii="Times New Roman" w:eastAsia="Times New Roman" w:hAnsi="Times New Roman" w:cs="Times New Roman"/>
                <w:sz w:val="28"/>
              </w:rPr>
              <w:t>балла</w:t>
            </w:r>
            <w:proofErr w:type="spellEnd"/>
          </w:p>
        </w:tc>
      </w:tr>
      <w:tr w:rsidR="004A0854" w:rsidRPr="00FB3AC9" w14:paraId="5E6BC3B4" w14:textId="77777777" w:rsidTr="000F31F2">
        <w:trPr>
          <w:trHeight w:val="321"/>
        </w:trPr>
        <w:tc>
          <w:tcPr>
            <w:tcW w:w="8105" w:type="dxa"/>
            <w:gridSpan w:val="2"/>
          </w:tcPr>
          <w:p w14:paraId="616A3904" w14:textId="77777777" w:rsidR="004A0854" w:rsidRPr="00FB3AC9" w:rsidRDefault="004A0854" w:rsidP="00EC2560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FB3AC9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Общее</w:t>
            </w:r>
            <w:r w:rsidRPr="00FB3AC9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FB3AC9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количество</w:t>
            </w:r>
            <w:r w:rsidRPr="00FB3AC9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lang w:val="ru-RU"/>
              </w:rPr>
              <w:t xml:space="preserve"> </w:t>
            </w:r>
            <w:r w:rsidRPr="00FB3AC9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баллов</w:t>
            </w:r>
            <w:r w:rsidRPr="00FB3AC9">
              <w:rPr>
                <w:rFonts w:ascii="Times New Roman" w:eastAsia="Times New Roman" w:hAnsi="Times New Roman" w:cs="Times New Roman"/>
                <w:b/>
                <w:i/>
                <w:spacing w:val="-5"/>
                <w:sz w:val="28"/>
                <w:lang w:val="ru-RU"/>
              </w:rPr>
              <w:t xml:space="preserve"> </w:t>
            </w:r>
            <w:r w:rsidRPr="00FB3AC9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за часть</w:t>
            </w:r>
            <w:r w:rsidRPr="00FB3AC9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FB3AC9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3</w:t>
            </w:r>
          </w:p>
        </w:tc>
        <w:tc>
          <w:tcPr>
            <w:tcW w:w="2126" w:type="dxa"/>
          </w:tcPr>
          <w:p w14:paraId="431A2E37" w14:textId="287645CE" w:rsidR="004A0854" w:rsidRPr="00FB3AC9" w:rsidRDefault="003C30E5" w:rsidP="00EC2560">
            <w:pPr>
              <w:spacing w:line="301" w:lineRule="exact"/>
              <w:ind w:left="639" w:right="6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FB3AC9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1</w:t>
            </w:r>
            <w:r w:rsidR="004E2E2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3</w:t>
            </w:r>
            <w:r w:rsidR="003A3C6E" w:rsidRPr="00FB3AC9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="004A0854" w:rsidRPr="00FB3AC9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баллов</w:t>
            </w:r>
            <w:proofErr w:type="spellEnd"/>
          </w:p>
        </w:tc>
      </w:tr>
      <w:tr w:rsidR="004A0854" w:rsidRPr="00FB3AC9" w14:paraId="25EC0555" w14:textId="77777777" w:rsidTr="000F31F2">
        <w:trPr>
          <w:trHeight w:val="323"/>
        </w:trPr>
        <w:tc>
          <w:tcPr>
            <w:tcW w:w="8105" w:type="dxa"/>
            <w:gridSpan w:val="2"/>
          </w:tcPr>
          <w:p w14:paraId="673FB46B" w14:textId="77777777" w:rsidR="004A0854" w:rsidRPr="00FB3AC9" w:rsidRDefault="004A0854" w:rsidP="00EC256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14:paraId="11F95985" w14:textId="77777777" w:rsidR="004A0854" w:rsidRPr="00FB3AC9" w:rsidRDefault="004A0854" w:rsidP="00EC256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A0854" w:rsidRPr="004A0854" w14:paraId="59BD6CE7" w14:textId="77777777" w:rsidTr="000F31F2">
        <w:trPr>
          <w:trHeight w:val="321"/>
        </w:trPr>
        <w:tc>
          <w:tcPr>
            <w:tcW w:w="8105" w:type="dxa"/>
            <w:gridSpan w:val="2"/>
          </w:tcPr>
          <w:p w14:paraId="6A954254" w14:textId="77777777" w:rsidR="004A0854" w:rsidRPr="00FB3AC9" w:rsidRDefault="004A0854" w:rsidP="00EC2560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FB3AC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Общее</w:t>
            </w:r>
            <w:r w:rsidRPr="00FB3AC9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FB3AC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количество</w:t>
            </w:r>
            <w:r w:rsidRPr="00FB3AC9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FB3AC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баллов</w:t>
            </w:r>
            <w:r w:rsidRPr="00FB3AC9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FB3AC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за</w:t>
            </w:r>
            <w:r w:rsidRPr="00FB3AC9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 xml:space="preserve"> </w:t>
            </w:r>
            <w:r w:rsidRPr="00FB3AC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работу</w:t>
            </w:r>
          </w:p>
        </w:tc>
        <w:tc>
          <w:tcPr>
            <w:tcW w:w="2126" w:type="dxa"/>
          </w:tcPr>
          <w:p w14:paraId="7B1E700C" w14:textId="455C30F8" w:rsidR="004A0854" w:rsidRPr="003C30E5" w:rsidRDefault="003C30E5" w:rsidP="004E2E20">
            <w:pPr>
              <w:spacing w:line="301" w:lineRule="exact"/>
              <w:ind w:right="63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FB3AC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5</w:t>
            </w:r>
            <w:r w:rsidR="004E2E2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4</w:t>
            </w:r>
            <w:r w:rsidRPr="00FB3AC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="003A3C6E" w:rsidRPr="00FB3AC9">
              <w:rPr>
                <w:rFonts w:ascii="Times New Roman" w:eastAsia="Times New Roman" w:hAnsi="Times New Roman" w:cs="Times New Roman"/>
                <w:b/>
                <w:sz w:val="28"/>
              </w:rPr>
              <w:t>балл</w:t>
            </w:r>
            <w:proofErr w:type="spellEnd"/>
            <w:r w:rsidR="004E2E2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а</w:t>
            </w:r>
          </w:p>
        </w:tc>
      </w:tr>
    </w:tbl>
    <w:p w14:paraId="5307AD2A" w14:textId="77777777" w:rsidR="004A0854" w:rsidRPr="004A0854" w:rsidRDefault="004A0854" w:rsidP="004A08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4A0854" w:rsidRPr="004A0854" w:rsidSect="00D1039A">
          <w:pgSz w:w="11910" w:h="16840"/>
          <w:pgMar w:top="480" w:right="460" w:bottom="280" w:left="1020" w:header="720" w:footer="720" w:gutter="0"/>
          <w:cols w:space="720"/>
        </w:sectPr>
      </w:pPr>
    </w:p>
    <w:p w14:paraId="688AF687" w14:textId="77777777" w:rsidR="004A0854" w:rsidRPr="004A0854" w:rsidRDefault="004A0854" w:rsidP="004A08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62083D1" w14:textId="77777777" w:rsidR="004A0854" w:rsidRPr="00A154D3" w:rsidRDefault="004A0854" w:rsidP="008D2F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A0854" w:rsidRPr="00A15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26DD7"/>
    <w:multiLevelType w:val="multilevel"/>
    <w:tmpl w:val="317CDF2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2" w:hanging="360"/>
      </w:pPr>
    </w:lvl>
    <w:lvl w:ilvl="2">
      <w:start w:val="1"/>
      <w:numFmt w:val="decimal"/>
      <w:lvlText w:val="%1.%2.%3."/>
      <w:lvlJc w:val="left"/>
      <w:pPr>
        <w:ind w:left="2144" w:hanging="720"/>
      </w:pPr>
    </w:lvl>
    <w:lvl w:ilvl="3">
      <w:start w:val="1"/>
      <w:numFmt w:val="decimal"/>
      <w:lvlText w:val="%1.%2.%3.%4."/>
      <w:lvlJc w:val="left"/>
      <w:pPr>
        <w:ind w:left="2856" w:hanging="720"/>
      </w:pPr>
    </w:lvl>
    <w:lvl w:ilvl="4">
      <w:start w:val="1"/>
      <w:numFmt w:val="decimal"/>
      <w:lvlText w:val="%1.%2.%3.%4.%5."/>
      <w:lvlJc w:val="left"/>
      <w:pPr>
        <w:ind w:left="3928" w:hanging="1080"/>
      </w:pPr>
    </w:lvl>
    <w:lvl w:ilvl="5">
      <w:start w:val="1"/>
      <w:numFmt w:val="decimal"/>
      <w:lvlText w:val="%1.%2.%3.%4.%5.%6."/>
      <w:lvlJc w:val="left"/>
      <w:pPr>
        <w:ind w:left="4640" w:hanging="1080"/>
      </w:pPr>
    </w:lvl>
    <w:lvl w:ilvl="6">
      <w:start w:val="1"/>
      <w:numFmt w:val="decimal"/>
      <w:lvlText w:val="%1.%2.%3.%4.%5.%6.%7."/>
      <w:lvlJc w:val="left"/>
      <w:pPr>
        <w:ind w:left="5712" w:hanging="1440"/>
      </w:pPr>
    </w:lvl>
    <w:lvl w:ilvl="7">
      <w:start w:val="1"/>
      <w:numFmt w:val="decimal"/>
      <w:lvlText w:val="%1.%2.%3.%4.%5.%6.%7.%8."/>
      <w:lvlJc w:val="left"/>
      <w:pPr>
        <w:ind w:left="6424" w:hanging="1440"/>
      </w:pPr>
    </w:lvl>
    <w:lvl w:ilvl="8">
      <w:start w:val="1"/>
      <w:numFmt w:val="decimal"/>
      <w:lvlText w:val="%1.%2.%3.%4.%5.%6.%7.%8.%9."/>
      <w:lvlJc w:val="left"/>
      <w:pPr>
        <w:ind w:left="7496" w:hanging="180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08"/>
    <w:rsid w:val="00011F83"/>
    <w:rsid w:val="0005145F"/>
    <w:rsid w:val="00076208"/>
    <w:rsid w:val="000A178A"/>
    <w:rsid w:val="000F30C8"/>
    <w:rsid w:val="000F31F2"/>
    <w:rsid w:val="0013188D"/>
    <w:rsid w:val="001516A5"/>
    <w:rsid w:val="00164D2A"/>
    <w:rsid w:val="001A5366"/>
    <w:rsid w:val="001D5E08"/>
    <w:rsid w:val="00206743"/>
    <w:rsid w:val="00237A7C"/>
    <w:rsid w:val="002415D6"/>
    <w:rsid w:val="002D14D3"/>
    <w:rsid w:val="00370A69"/>
    <w:rsid w:val="00373B62"/>
    <w:rsid w:val="003A3C6E"/>
    <w:rsid w:val="003A7CD8"/>
    <w:rsid w:val="003A7FBD"/>
    <w:rsid w:val="003C30E5"/>
    <w:rsid w:val="003F6ADC"/>
    <w:rsid w:val="00415114"/>
    <w:rsid w:val="00415171"/>
    <w:rsid w:val="004259B9"/>
    <w:rsid w:val="00445113"/>
    <w:rsid w:val="00482FA6"/>
    <w:rsid w:val="004938F3"/>
    <w:rsid w:val="004A0854"/>
    <w:rsid w:val="004E2E20"/>
    <w:rsid w:val="00546370"/>
    <w:rsid w:val="00566563"/>
    <w:rsid w:val="00566758"/>
    <w:rsid w:val="00597534"/>
    <w:rsid w:val="005D1B9E"/>
    <w:rsid w:val="005E0283"/>
    <w:rsid w:val="005E75F5"/>
    <w:rsid w:val="00682796"/>
    <w:rsid w:val="00691371"/>
    <w:rsid w:val="006A072E"/>
    <w:rsid w:val="00722FC6"/>
    <w:rsid w:val="007328BC"/>
    <w:rsid w:val="007C5A35"/>
    <w:rsid w:val="00804BA5"/>
    <w:rsid w:val="008927BC"/>
    <w:rsid w:val="008C0492"/>
    <w:rsid w:val="008D2F7A"/>
    <w:rsid w:val="009425BB"/>
    <w:rsid w:val="0095710F"/>
    <w:rsid w:val="00A067E7"/>
    <w:rsid w:val="00A154D3"/>
    <w:rsid w:val="00AC22FC"/>
    <w:rsid w:val="00AC2B90"/>
    <w:rsid w:val="00B85E29"/>
    <w:rsid w:val="00BF0784"/>
    <w:rsid w:val="00C63B4C"/>
    <w:rsid w:val="00C66C34"/>
    <w:rsid w:val="00C95FE9"/>
    <w:rsid w:val="00D017E4"/>
    <w:rsid w:val="00D1039A"/>
    <w:rsid w:val="00D55A61"/>
    <w:rsid w:val="00D84761"/>
    <w:rsid w:val="00D871B7"/>
    <w:rsid w:val="00E24491"/>
    <w:rsid w:val="00E861D7"/>
    <w:rsid w:val="00EC7EE1"/>
    <w:rsid w:val="00F24F8A"/>
    <w:rsid w:val="00F42BAF"/>
    <w:rsid w:val="00F733D9"/>
    <w:rsid w:val="00FA75E8"/>
    <w:rsid w:val="00FB3AC9"/>
    <w:rsid w:val="00FC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4D7D6"/>
  <w15:docId w15:val="{DDBDCB1B-3661-4881-9D43-EF7C4F27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259B9"/>
    <w:pPr>
      <w:widowControl w:val="0"/>
      <w:autoSpaceDE w:val="0"/>
      <w:autoSpaceDN w:val="0"/>
      <w:spacing w:after="0" w:line="240" w:lineRule="auto"/>
      <w:ind w:left="7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2F7A"/>
    <w:rPr>
      <w:b/>
      <w:bCs/>
    </w:rPr>
  </w:style>
  <w:style w:type="paragraph" w:styleId="a4">
    <w:name w:val="Normal (Web)"/>
    <w:basedOn w:val="a"/>
    <w:uiPriority w:val="99"/>
    <w:unhideWhenUsed/>
    <w:rsid w:val="008D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259B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259B9"/>
    <w:pPr>
      <w:widowControl w:val="0"/>
      <w:autoSpaceDE w:val="0"/>
      <w:autoSpaceDN w:val="0"/>
      <w:spacing w:after="0" w:line="240" w:lineRule="auto"/>
      <w:ind w:left="712" w:hanging="180"/>
    </w:pPr>
    <w:rPr>
      <w:rFonts w:ascii="Times New Roman" w:eastAsia="Times New Roman" w:hAnsi="Times New Roman" w:cs="Times New Roman"/>
    </w:rPr>
  </w:style>
  <w:style w:type="paragraph" w:customStyle="1" w:styleId="p1mrcssattr">
    <w:name w:val="p1_mr_css_attr"/>
    <w:basedOn w:val="a"/>
    <w:rsid w:val="00A1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A154D3"/>
  </w:style>
  <w:style w:type="paragraph" w:customStyle="1" w:styleId="p2mrcssattr">
    <w:name w:val="p2_mr_css_attr"/>
    <w:basedOn w:val="a"/>
    <w:rsid w:val="00A1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mrcssattr">
    <w:name w:val="s2_mr_css_attr"/>
    <w:basedOn w:val="a0"/>
    <w:rsid w:val="00A154D3"/>
  </w:style>
  <w:style w:type="paragraph" w:customStyle="1" w:styleId="p3mrcssattr">
    <w:name w:val="p3_mr_css_attr"/>
    <w:basedOn w:val="a"/>
    <w:rsid w:val="00A1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mrcssattr">
    <w:name w:val="p4_mr_css_attr"/>
    <w:basedOn w:val="a"/>
    <w:rsid w:val="00A1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mrcssattr">
    <w:name w:val="s3_mr_css_attr"/>
    <w:basedOn w:val="a0"/>
    <w:rsid w:val="00A154D3"/>
  </w:style>
  <w:style w:type="paragraph" w:customStyle="1" w:styleId="p5mrcssattr">
    <w:name w:val="p5_mr_css_attr"/>
    <w:basedOn w:val="a"/>
    <w:rsid w:val="00A1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A08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804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suzda</dc:creator>
  <cp:keywords/>
  <dc:description/>
  <cp:lastModifiedBy>Коркина Татьяна Николаевна</cp:lastModifiedBy>
  <cp:revision>45</cp:revision>
  <dcterms:created xsi:type="dcterms:W3CDTF">2024-02-12T04:19:00Z</dcterms:created>
  <dcterms:modified xsi:type="dcterms:W3CDTF">2024-04-10T12:50:00Z</dcterms:modified>
</cp:coreProperties>
</file>