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88" w:rsidRPr="00075788" w:rsidRDefault="00075788" w:rsidP="00A0672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75788">
        <w:rPr>
          <w:rFonts w:ascii="Times New Roman" w:hAnsi="Times New Roman"/>
          <w:b/>
          <w:sz w:val="26"/>
          <w:szCs w:val="26"/>
        </w:rPr>
        <w:t>Муниципальный этап Всероссийской олимпиады школьников</w:t>
      </w:r>
    </w:p>
    <w:p w:rsidR="00075788" w:rsidRPr="00075788" w:rsidRDefault="00075788" w:rsidP="00A0672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75788">
        <w:rPr>
          <w:rFonts w:ascii="Times New Roman" w:hAnsi="Times New Roman"/>
          <w:b/>
          <w:sz w:val="26"/>
          <w:szCs w:val="26"/>
        </w:rPr>
        <w:t>по русскому языку</w:t>
      </w:r>
    </w:p>
    <w:p w:rsidR="00075788" w:rsidRPr="00075788" w:rsidRDefault="00075788" w:rsidP="00A0672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75788">
        <w:rPr>
          <w:rFonts w:ascii="Times New Roman" w:hAnsi="Times New Roman"/>
          <w:b/>
          <w:sz w:val="26"/>
          <w:szCs w:val="26"/>
        </w:rPr>
        <w:t>2016-2017 учебный год</w:t>
      </w:r>
    </w:p>
    <w:p w:rsidR="00075788" w:rsidRPr="00075788" w:rsidRDefault="00075788" w:rsidP="00A0672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75788">
        <w:rPr>
          <w:rFonts w:ascii="Times New Roman" w:hAnsi="Times New Roman"/>
          <w:b/>
          <w:sz w:val="26"/>
          <w:szCs w:val="26"/>
        </w:rPr>
        <w:t>7 класс</w:t>
      </w:r>
    </w:p>
    <w:p w:rsidR="00075788" w:rsidRPr="00075788" w:rsidRDefault="00075788" w:rsidP="00A0672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75788">
        <w:rPr>
          <w:rFonts w:ascii="Times New Roman" w:hAnsi="Times New Roman"/>
          <w:b/>
          <w:sz w:val="26"/>
          <w:szCs w:val="26"/>
        </w:rPr>
        <w:t>Максимальный балл – 50</w:t>
      </w:r>
    </w:p>
    <w:p w:rsidR="00075788" w:rsidRPr="00075788" w:rsidRDefault="00075788" w:rsidP="00075788">
      <w:pPr>
        <w:pStyle w:val="a3"/>
        <w:numPr>
          <w:ilvl w:val="0"/>
          <w:numId w:val="1"/>
        </w:numPr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>Какое устойчивое выражение современного русского языка соответствует данному предложению из Остромирова Евангелия (1056-1057)?</w:t>
      </w:r>
    </w:p>
    <w:p w:rsidR="00075788" w:rsidRPr="00075788" w:rsidRDefault="00075788" w:rsidP="0007578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 xml:space="preserve">    </w:t>
      </w:r>
      <w:r w:rsidRPr="00075788">
        <w:rPr>
          <w:rFonts w:ascii="Times New Roman" w:hAnsi="Times New Roman"/>
          <w:i/>
          <w:sz w:val="24"/>
          <w:szCs w:val="24"/>
        </w:rPr>
        <w:t xml:space="preserve">Да не </w:t>
      </w:r>
      <w:proofErr w:type="spellStart"/>
      <w:r w:rsidRPr="00075788">
        <w:rPr>
          <w:rFonts w:ascii="Times New Roman" w:hAnsi="Times New Roman"/>
          <w:i/>
          <w:sz w:val="24"/>
          <w:szCs w:val="24"/>
        </w:rPr>
        <w:t>чуеть</w:t>
      </w:r>
      <w:proofErr w:type="spellEnd"/>
      <w:r w:rsidRPr="000757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788">
        <w:rPr>
          <w:rFonts w:ascii="Times New Roman" w:hAnsi="Times New Roman"/>
          <w:i/>
          <w:sz w:val="24"/>
          <w:szCs w:val="24"/>
        </w:rPr>
        <w:t>шуица</w:t>
      </w:r>
      <w:proofErr w:type="spellEnd"/>
      <w:r w:rsidRPr="00075788">
        <w:rPr>
          <w:rFonts w:ascii="Times New Roman" w:hAnsi="Times New Roman"/>
          <w:i/>
          <w:sz w:val="24"/>
          <w:szCs w:val="24"/>
        </w:rPr>
        <w:t xml:space="preserve"> твоя, </w:t>
      </w:r>
      <w:proofErr w:type="spellStart"/>
      <w:r w:rsidRPr="00075788">
        <w:rPr>
          <w:rFonts w:ascii="Times New Roman" w:hAnsi="Times New Roman"/>
          <w:i/>
          <w:sz w:val="24"/>
          <w:szCs w:val="24"/>
        </w:rPr>
        <w:t>чьто</w:t>
      </w:r>
      <w:proofErr w:type="spellEnd"/>
      <w:r w:rsidRPr="00075788">
        <w:rPr>
          <w:rFonts w:ascii="Times New Roman" w:hAnsi="Times New Roman"/>
          <w:i/>
          <w:sz w:val="24"/>
          <w:szCs w:val="24"/>
        </w:rPr>
        <w:t xml:space="preserve"> творить десница твоя.</w:t>
      </w:r>
    </w:p>
    <w:p w:rsidR="00075788" w:rsidRPr="00075788" w:rsidRDefault="00075788" w:rsidP="00075788">
      <w:pPr>
        <w:pStyle w:val="a3"/>
        <w:spacing w:after="0" w:line="240" w:lineRule="auto"/>
        <w:ind w:left="0" w:firstLine="709"/>
        <w:jc w:val="right"/>
        <w:rPr>
          <w:rStyle w:val="src2"/>
          <w:rFonts w:ascii="Times New Roman" w:hAnsi="Times New Roman"/>
          <w:color w:val="FF0000"/>
          <w:sz w:val="24"/>
          <w:szCs w:val="24"/>
        </w:rPr>
      </w:pPr>
      <w:r w:rsidRPr="00075788">
        <w:rPr>
          <w:rStyle w:val="src2"/>
          <w:rFonts w:ascii="Times New Roman" w:hAnsi="Times New Roman"/>
          <w:sz w:val="24"/>
          <w:szCs w:val="24"/>
        </w:rPr>
        <w:t xml:space="preserve">Оценка – 3 балла </w:t>
      </w:r>
    </w:p>
    <w:p w:rsidR="00075788" w:rsidRPr="00075788" w:rsidRDefault="00075788" w:rsidP="00075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 xml:space="preserve">2. Прочитайте тексты. Почему форма винительного падежа слова </w:t>
      </w:r>
      <w:r w:rsidRPr="00075788">
        <w:rPr>
          <w:rFonts w:ascii="Times New Roman" w:hAnsi="Times New Roman"/>
          <w:i/>
          <w:sz w:val="24"/>
          <w:szCs w:val="24"/>
        </w:rPr>
        <w:t>ЗВЕРОБОЙ</w:t>
      </w:r>
      <w:r w:rsidRPr="00075788">
        <w:rPr>
          <w:rFonts w:ascii="Times New Roman" w:hAnsi="Times New Roman"/>
          <w:sz w:val="24"/>
          <w:szCs w:val="24"/>
        </w:rPr>
        <w:t xml:space="preserve"> в них не совпадает?</w:t>
      </w:r>
    </w:p>
    <w:p w:rsidR="00075788" w:rsidRPr="00075788" w:rsidRDefault="00075788" w:rsidP="00075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788">
        <w:rPr>
          <w:rStyle w:val="a4"/>
          <w:rFonts w:ascii="Times New Roman" w:hAnsi="Times New Roman"/>
          <w:b w:val="0"/>
          <w:sz w:val="24"/>
          <w:szCs w:val="24"/>
        </w:rPr>
        <w:t>1) Зверобой</w:t>
      </w:r>
      <w:r w:rsidRPr="00075788">
        <w:rPr>
          <w:rFonts w:ascii="Times New Roman" w:hAnsi="Times New Roman"/>
          <w:sz w:val="24"/>
          <w:szCs w:val="24"/>
        </w:rPr>
        <w:t xml:space="preserve"> продырявленный – уникальное растение, обладающее целым спектром полезных свойств. В старину его называли лекарством от 99 болезней.</w:t>
      </w:r>
      <w:r w:rsidRPr="00075788">
        <w:rPr>
          <w:rFonts w:ascii="Times New Roman" w:hAnsi="Times New Roman"/>
          <w:bCs/>
          <w:sz w:val="24"/>
          <w:szCs w:val="24"/>
        </w:rPr>
        <w:t xml:space="preserve"> Зверобой</w:t>
      </w:r>
      <w:r w:rsidRPr="00075788">
        <w:rPr>
          <w:rFonts w:ascii="Times New Roman" w:hAnsi="Times New Roman"/>
          <w:sz w:val="24"/>
          <w:szCs w:val="24"/>
        </w:rPr>
        <w:t xml:space="preserve"> </w:t>
      </w:r>
      <w:r w:rsidRPr="00075788">
        <w:rPr>
          <w:rFonts w:ascii="Times New Roman" w:hAnsi="Times New Roman"/>
          <w:bCs/>
          <w:sz w:val="24"/>
          <w:szCs w:val="24"/>
        </w:rPr>
        <w:t>можно</w:t>
      </w:r>
      <w:r w:rsidRPr="00075788">
        <w:rPr>
          <w:rFonts w:ascii="Times New Roman" w:hAnsi="Times New Roman"/>
          <w:sz w:val="24"/>
          <w:szCs w:val="24"/>
        </w:rPr>
        <w:t xml:space="preserve"> </w:t>
      </w:r>
      <w:r w:rsidRPr="00075788">
        <w:rPr>
          <w:rFonts w:ascii="Times New Roman" w:hAnsi="Times New Roman"/>
          <w:bCs/>
          <w:sz w:val="24"/>
          <w:szCs w:val="24"/>
        </w:rPr>
        <w:t>встретить</w:t>
      </w:r>
      <w:r w:rsidRPr="00075788">
        <w:rPr>
          <w:rFonts w:ascii="Times New Roman" w:hAnsi="Times New Roman"/>
          <w:sz w:val="24"/>
          <w:szCs w:val="24"/>
        </w:rPr>
        <w:t xml:space="preserve"> практически в любом уголке нашей страны, но особенно много его в Центральной России, на Северном Кавказе, в Западной Сибири. (Справочник лекарственных растений.)</w:t>
      </w:r>
    </w:p>
    <w:p w:rsidR="00075788" w:rsidRPr="00075788" w:rsidRDefault="00075788" w:rsidP="00075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>2) – Травка, – обратился к неизвестному цветку Медвежонок, – ты кто?</w:t>
      </w:r>
    </w:p>
    <w:p w:rsidR="00075788" w:rsidRPr="00075788" w:rsidRDefault="00075788" w:rsidP="00075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>– Я Зверобой, – важно сказал Зверобой. Со мной хорошо зимой чай пить. Вы возьмите меня с собой, посадите на печку, стану я к зиме сухонький… Тогда с мёдом…</w:t>
      </w:r>
    </w:p>
    <w:p w:rsidR="00075788" w:rsidRPr="00075788" w:rsidRDefault="00075788" w:rsidP="00075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 xml:space="preserve">– А зимой, – подхватил Ёжик, – когда ты придёшь ко мне в гости, я тебе скажу: «А помнишь, Медвежонок, летом бегали по поляне, </w:t>
      </w:r>
      <w:proofErr w:type="spellStart"/>
      <w:r w:rsidRPr="00075788">
        <w:rPr>
          <w:rFonts w:ascii="Times New Roman" w:hAnsi="Times New Roman"/>
          <w:sz w:val="24"/>
          <w:szCs w:val="24"/>
        </w:rPr>
        <w:t>по-о-омнишь</w:t>
      </w:r>
      <w:proofErr w:type="spellEnd"/>
      <w:r w:rsidRPr="00075788">
        <w:rPr>
          <w:rFonts w:ascii="Times New Roman" w:hAnsi="Times New Roman"/>
          <w:sz w:val="24"/>
          <w:szCs w:val="24"/>
        </w:rPr>
        <w:t>, встретили Зверобоя, а он – вот он, на печке!». (По С. Козлову. Волшебная травка Зверобой.).</w:t>
      </w:r>
    </w:p>
    <w:p w:rsidR="00075788" w:rsidRPr="00075788" w:rsidRDefault="00075788" w:rsidP="00075788">
      <w:pPr>
        <w:pStyle w:val="a3"/>
        <w:spacing w:after="0" w:line="240" w:lineRule="auto"/>
        <w:ind w:left="0" w:firstLine="709"/>
        <w:jc w:val="right"/>
        <w:rPr>
          <w:rStyle w:val="src2"/>
          <w:rFonts w:ascii="Times New Roman" w:hAnsi="Times New Roman"/>
          <w:sz w:val="24"/>
          <w:szCs w:val="24"/>
        </w:rPr>
      </w:pPr>
      <w:r w:rsidRPr="00075788">
        <w:rPr>
          <w:rStyle w:val="src2"/>
          <w:rFonts w:ascii="Times New Roman" w:hAnsi="Times New Roman"/>
          <w:sz w:val="24"/>
          <w:szCs w:val="24"/>
        </w:rPr>
        <w:t xml:space="preserve">Оценка – 4 балла </w:t>
      </w:r>
    </w:p>
    <w:p w:rsidR="00075788" w:rsidRPr="00075788" w:rsidRDefault="00075788" w:rsidP="0007578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5788">
        <w:rPr>
          <w:rFonts w:ascii="Times New Roman" w:hAnsi="Times New Roman"/>
          <w:sz w:val="24"/>
          <w:szCs w:val="24"/>
        </w:rPr>
        <w:t>Запишите по 2 слова, в которых безударную гласную в корне можно проверить с помощью следующих иноязычных слов: 1)</w:t>
      </w:r>
      <w:r w:rsidRPr="00075788">
        <w:rPr>
          <w:rFonts w:ascii="Times New Roman" w:hAnsi="Times New Roman"/>
          <w:sz w:val="24"/>
          <w:szCs w:val="24"/>
          <w:lang w:val="en-US"/>
        </w:rPr>
        <w:t> v</w:t>
      </w:r>
      <w:r w:rsidRPr="00075788">
        <w:rPr>
          <w:rFonts w:ascii="Times New Roman" w:hAnsi="Times New Roman"/>
          <w:i/>
          <w:sz w:val="24"/>
          <w:szCs w:val="24"/>
          <w:u w:val="double"/>
          <w:lang w:val="en-US"/>
        </w:rPr>
        <w:t>i</w:t>
      </w:r>
      <w:r w:rsidRPr="00075788">
        <w:rPr>
          <w:rFonts w:ascii="Times New Roman" w:hAnsi="Times New Roman"/>
          <w:sz w:val="24"/>
          <w:szCs w:val="24"/>
          <w:lang w:val="en-US"/>
        </w:rPr>
        <w:t>ta</w:t>
      </w:r>
      <w:r w:rsidRPr="00075788">
        <w:rPr>
          <w:rFonts w:ascii="Times New Roman" w:hAnsi="Times New Roman"/>
          <w:sz w:val="24"/>
          <w:szCs w:val="24"/>
        </w:rPr>
        <w:t xml:space="preserve"> </w:t>
      </w:r>
      <w:r w:rsidRPr="00075788">
        <w:rPr>
          <w:rFonts w:ascii="Times New Roman" w:hAnsi="Times New Roman"/>
          <w:bCs/>
          <w:sz w:val="24"/>
          <w:szCs w:val="24"/>
        </w:rPr>
        <w:t>–</w:t>
      </w:r>
      <w:r w:rsidRPr="00075788">
        <w:rPr>
          <w:rFonts w:ascii="Times New Roman" w:hAnsi="Times New Roman"/>
          <w:sz w:val="24"/>
          <w:szCs w:val="24"/>
        </w:rPr>
        <w:t xml:space="preserve"> жизнь, 2) </w:t>
      </w:r>
      <w:r w:rsidRPr="00075788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075788">
        <w:rPr>
          <w:rFonts w:ascii="Times New Roman" w:hAnsi="Times New Roman"/>
          <w:bCs/>
          <w:i/>
          <w:sz w:val="24"/>
          <w:szCs w:val="24"/>
          <w:u w:val="double"/>
          <w:lang w:val="en-US"/>
        </w:rPr>
        <w:t>a</w:t>
      </w:r>
      <w:r w:rsidRPr="00075788">
        <w:rPr>
          <w:rFonts w:ascii="Times New Roman" w:hAnsi="Times New Roman"/>
          <w:bCs/>
          <w:sz w:val="24"/>
          <w:szCs w:val="24"/>
          <w:lang w:val="en-US"/>
        </w:rPr>
        <w:t>put</w:t>
      </w:r>
      <w:r w:rsidRPr="00075788">
        <w:rPr>
          <w:rFonts w:ascii="Times New Roman" w:hAnsi="Times New Roman"/>
          <w:bCs/>
          <w:sz w:val="24"/>
          <w:szCs w:val="24"/>
        </w:rPr>
        <w:t xml:space="preserve"> – голова, </w:t>
      </w:r>
      <w:r w:rsidRPr="00075788">
        <w:rPr>
          <w:rFonts w:ascii="Times New Roman" w:hAnsi="Times New Roman"/>
          <w:sz w:val="24"/>
          <w:szCs w:val="24"/>
        </w:rPr>
        <w:t>3) </w:t>
      </w:r>
      <w:proofErr w:type="spellStart"/>
      <w:r w:rsidRPr="00075788">
        <w:rPr>
          <w:rFonts w:ascii="Times New Roman" w:hAnsi="Times New Roman"/>
          <w:bCs/>
          <w:sz w:val="24"/>
          <w:szCs w:val="24"/>
          <w:lang w:val="en-US"/>
        </w:rPr>
        <w:t>m</w:t>
      </w:r>
      <w:r w:rsidRPr="00075788">
        <w:rPr>
          <w:rFonts w:ascii="Times New Roman" w:hAnsi="Times New Roman"/>
          <w:bCs/>
          <w:i/>
          <w:sz w:val="24"/>
          <w:szCs w:val="24"/>
          <w:u w:val="double"/>
          <w:lang w:val="en-US"/>
        </w:rPr>
        <w:t>a</w:t>
      </w:r>
      <w:r w:rsidRPr="00075788">
        <w:rPr>
          <w:rFonts w:ascii="Times New Roman" w:hAnsi="Times New Roman"/>
          <w:bCs/>
          <w:sz w:val="24"/>
          <w:szCs w:val="24"/>
          <w:lang w:val="en-US"/>
        </w:rPr>
        <w:t>nus</w:t>
      </w:r>
      <w:proofErr w:type="spellEnd"/>
      <w:r w:rsidRPr="00075788">
        <w:rPr>
          <w:rFonts w:ascii="Times New Roman" w:hAnsi="Times New Roman"/>
          <w:bCs/>
          <w:sz w:val="24"/>
          <w:szCs w:val="24"/>
        </w:rPr>
        <w:t xml:space="preserve"> – рука, </w:t>
      </w:r>
    </w:p>
    <w:p w:rsidR="00075788" w:rsidRPr="00075788" w:rsidRDefault="00075788" w:rsidP="000757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bCs/>
          <w:sz w:val="24"/>
          <w:szCs w:val="24"/>
        </w:rPr>
        <w:t xml:space="preserve">4) </w:t>
      </w:r>
      <w:proofErr w:type="spellStart"/>
      <w:r w:rsidRPr="00075788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075788">
        <w:rPr>
          <w:rFonts w:ascii="Times New Roman" w:hAnsi="Times New Roman"/>
          <w:bCs/>
          <w:sz w:val="24"/>
          <w:szCs w:val="24"/>
          <w:u w:val="single"/>
          <w:lang w:val="en-US"/>
        </w:rPr>
        <w:t>e</w:t>
      </w:r>
      <w:r w:rsidRPr="00075788">
        <w:rPr>
          <w:rFonts w:ascii="Times New Roman" w:hAnsi="Times New Roman"/>
          <w:bCs/>
          <w:sz w:val="24"/>
          <w:szCs w:val="24"/>
          <w:lang w:val="en-US"/>
        </w:rPr>
        <w:t>go</w:t>
      </w:r>
      <w:proofErr w:type="spellEnd"/>
      <w:r w:rsidRPr="00075788">
        <w:rPr>
          <w:rFonts w:ascii="Times New Roman" w:hAnsi="Times New Roman"/>
          <w:bCs/>
          <w:sz w:val="24"/>
          <w:szCs w:val="24"/>
        </w:rPr>
        <w:t xml:space="preserve"> – правлю, управляю. </w:t>
      </w:r>
    </w:p>
    <w:p w:rsidR="00075788" w:rsidRPr="00075788" w:rsidRDefault="00075788" w:rsidP="00075788">
      <w:pPr>
        <w:pStyle w:val="a3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 xml:space="preserve">Оценка – 8 баллов </w:t>
      </w:r>
    </w:p>
    <w:p w:rsidR="00075788" w:rsidRPr="00075788" w:rsidRDefault="00075788" w:rsidP="0007578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788">
        <w:rPr>
          <w:rFonts w:ascii="Times New Roman" w:eastAsia="Times New Roman" w:hAnsi="Times New Roman"/>
          <w:sz w:val="24"/>
          <w:szCs w:val="24"/>
          <w:lang w:eastAsia="ru-RU"/>
        </w:rPr>
        <w:t xml:space="preserve">Вставьте пропущенные слова. Соотнесите название знака препинания в левом столбце со сведениями о его происхождении в правом столбце.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2"/>
        <w:gridCol w:w="7103"/>
      </w:tblGrid>
      <w:tr w:rsidR="00075788" w:rsidRPr="00075788" w:rsidTr="00075788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88" w:rsidRPr="00075788" w:rsidRDefault="0007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 препинания</w:t>
            </w:r>
          </w:p>
        </w:tc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88" w:rsidRPr="00075788" w:rsidRDefault="00075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5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Этимология</w:t>
            </w:r>
          </w:p>
        </w:tc>
      </w:tr>
      <w:tr w:rsidR="00075788" w:rsidRPr="00075788" w:rsidTr="00075788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88" w:rsidRPr="00075788" w:rsidRDefault="0007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Точка</w:t>
            </w:r>
          </w:p>
        </w:tc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88" w:rsidRPr="00075788" w:rsidRDefault="0007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Раньше этот знак назывался «удивительным».</w:t>
            </w:r>
          </w:p>
        </w:tc>
      </w:tr>
      <w:tr w:rsidR="00075788" w:rsidRPr="00075788" w:rsidTr="00075788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88" w:rsidRPr="00075788" w:rsidRDefault="0007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Запятая</w:t>
            </w:r>
          </w:p>
        </w:tc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88" w:rsidRPr="00075788" w:rsidRDefault="0007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В.И. Даль связывает происхождение этого слова с глаголами «</w:t>
            </w:r>
            <w:r w:rsidRPr="000757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__________________________»</w:t>
            </w: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«останавливать», «задерживать».</w:t>
            </w:r>
          </w:p>
        </w:tc>
      </w:tr>
      <w:tr w:rsidR="00075788" w:rsidRPr="00075788" w:rsidTr="00075788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88" w:rsidRPr="00075788" w:rsidRDefault="0007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Восклицательный знак</w:t>
            </w:r>
          </w:p>
        </w:tc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88" w:rsidRPr="00075788" w:rsidRDefault="0007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Под названием </w:t>
            </w:r>
            <w:r w:rsidRPr="000757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«знак </w:t>
            </w:r>
            <w:proofErr w:type="spellStart"/>
            <w:r w:rsidRPr="000757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пресекательный</w:t>
            </w:r>
            <w:proofErr w:type="spellEnd"/>
            <w:r w:rsidRPr="000757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отмечается уже в 1831 году в грамматике А.Х. Востокова.</w:t>
            </w:r>
          </w:p>
        </w:tc>
      </w:tr>
      <w:tr w:rsidR="00075788" w:rsidRPr="00075788" w:rsidTr="00075788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88" w:rsidRPr="00075788" w:rsidRDefault="0007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Многоточие</w:t>
            </w:r>
          </w:p>
        </w:tc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88" w:rsidRPr="00075788" w:rsidRDefault="0007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Образовано от исконно русского слова, означавшего «</w:t>
            </w:r>
            <w:proofErr w:type="spellStart"/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крюковый</w:t>
            </w:r>
            <w:proofErr w:type="spellEnd"/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знак». Связано с древнерусским словом «_____________» – «помеха, препятствие». </w:t>
            </w:r>
          </w:p>
        </w:tc>
      </w:tr>
      <w:tr w:rsidR="00075788" w:rsidRPr="00075788" w:rsidTr="00075788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88" w:rsidRPr="00075788" w:rsidRDefault="0007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Кавычки</w:t>
            </w:r>
          </w:p>
        </w:tc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88" w:rsidRPr="00075788" w:rsidRDefault="0007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В переводе с французского термин означает «растягивать».</w:t>
            </w:r>
          </w:p>
        </w:tc>
      </w:tr>
      <w:tr w:rsidR="00075788" w:rsidRPr="00075788" w:rsidTr="00075788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75788" w:rsidRPr="00075788" w:rsidRDefault="0007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Тире </w:t>
            </w:r>
          </w:p>
        </w:tc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75788" w:rsidRPr="00075788" w:rsidRDefault="0007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Образовано от слова </w:t>
            </w:r>
            <w:r w:rsidRPr="000757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ткнуть</w:t>
            </w:r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«значок от укола, от </w:t>
            </w:r>
            <w:proofErr w:type="spellStart"/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приткнутия</w:t>
            </w:r>
            <w:proofErr w:type="spellEnd"/>
            <w:r w:rsidRPr="00075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чему остриём, кончиком пера, карандаша; мелкая крапина» (В.И. Даль).</w:t>
            </w:r>
          </w:p>
        </w:tc>
      </w:tr>
    </w:tbl>
    <w:p w:rsidR="00075788" w:rsidRPr="00075788" w:rsidRDefault="00075788" w:rsidP="00075788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>Оценка – 8 баллов</w:t>
      </w:r>
    </w:p>
    <w:p w:rsidR="00075788" w:rsidRPr="00075788" w:rsidRDefault="00075788" w:rsidP="00075788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075788" w:rsidRPr="00075788" w:rsidRDefault="00075788" w:rsidP="00075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lastRenderedPageBreak/>
        <w:t xml:space="preserve">5. В приведенной таблице отметьте значком «+» те случаи, когда синонимы первой колонки способны сочетаться с существительными из других колонок, и значком «–», когда не способны.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743"/>
        <w:gridCol w:w="1661"/>
        <w:gridCol w:w="1766"/>
        <w:gridCol w:w="1800"/>
      </w:tblGrid>
      <w:tr w:rsidR="00075788" w:rsidRPr="00075788" w:rsidTr="0007578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5788">
              <w:rPr>
                <w:rFonts w:ascii="Times New Roman" w:hAnsi="Times New Roman"/>
                <w:sz w:val="24"/>
                <w:szCs w:val="24"/>
              </w:rPr>
              <w:t xml:space="preserve">Синонимы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578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5788">
              <w:rPr>
                <w:rFonts w:ascii="Times New Roman" w:hAnsi="Times New Roman"/>
                <w:sz w:val="24"/>
                <w:szCs w:val="24"/>
              </w:rPr>
              <w:t>Тон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5788">
              <w:rPr>
                <w:rFonts w:ascii="Times New Roman" w:hAnsi="Times New Roman"/>
                <w:sz w:val="24"/>
                <w:szCs w:val="24"/>
              </w:rPr>
              <w:t>Приговор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5788">
              <w:rPr>
                <w:rFonts w:ascii="Times New Roman" w:hAnsi="Times New Roman"/>
                <w:sz w:val="24"/>
                <w:szCs w:val="24"/>
              </w:rPr>
              <w:t>Отношение</w:t>
            </w:r>
          </w:p>
        </w:tc>
      </w:tr>
      <w:tr w:rsidR="00075788" w:rsidRPr="00075788" w:rsidTr="0007578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5788">
              <w:rPr>
                <w:rFonts w:ascii="Times New Roman" w:hAnsi="Times New Roman"/>
                <w:sz w:val="24"/>
                <w:szCs w:val="24"/>
              </w:rPr>
              <w:t xml:space="preserve">Чёрствый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88" w:rsidRPr="00075788" w:rsidTr="0007578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5788">
              <w:rPr>
                <w:rFonts w:ascii="Times New Roman" w:hAnsi="Times New Roman"/>
                <w:sz w:val="24"/>
                <w:szCs w:val="24"/>
              </w:rPr>
              <w:t>Сухой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88" w:rsidRPr="00075788" w:rsidTr="0007578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5788">
              <w:rPr>
                <w:rFonts w:ascii="Times New Roman" w:hAnsi="Times New Roman"/>
                <w:sz w:val="24"/>
                <w:szCs w:val="24"/>
              </w:rPr>
              <w:t>Бесчувственный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88" w:rsidRPr="00075788" w:rsidTr="0007578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5788">
              <w:rPr>
                <w:rFonts w:ascii="Times New Roman" w:hAnsi="Times New Roman"/>
                <w:sz w:val="24"/>
                <w:szCs w:val="24"/>
              </w:rPr>
              <w:t>Холодный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88" w:rsidRPr="00075788" w:rsidTr="0007578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5788">
              <w:rPr>
                <w:rFonts w:ascii="Times New Roman" w:hAnsi="Times New Roman"/>
                <w:sz w:val="24"/>
                <w:szCs w:val="24"/>
              </w:rPr>
              <w:t>Бездушный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8" w:rsidRPr="00075788" w:rsidRDefault="000757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788" w:rsidRPr="00075788" w:rsidRDefault="00075788" w:rsidP="00075788">
      <w:pPr>
        <w:spacing w:after="0" w:line="240" w:lineRule="auto"/>
        <w:ind w:left="360" w:firstLine="709"/>
        <w:jc w:val="right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 xml:space="preserve">Оценка – 5 баллов </w:t>
      </w:r>
    </w:p>
    <w:p w:rsidR="00075788" w:rsidRPr="00075788" w:rsidRDefault="00075788" w:rsidP="0007578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>Выделите в словах морфему, в которой есть звук [й`]: лисий, комментарий, глашатай, гербарий, синий, провожатый, зверье, Подмосковье, читайте, объявить.</w:t>
      </w:r>
    </w:p>
    <w:p w:rsidR="00075788" w:rsidRPr="00075788" w:rsidRDefault="00075788" w:rsidP="0007578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 xml:space="preserve">Для правильного выполнения задания сделайте частичный фонетический разбор.  </w:t>
      </w:r>
    </w:p>
    <w:p w:rsidR="00075788" w:rsidRPr="00075788" w:rsidRDefault="00075788" w:rsidP="00075788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 xml:space="preserve">Оценка – 10 баллов </w:t>
      </w:r>
    </w:p>
    <w:p w:rsidR="00075788" w:rsidRPr="00075788" w:rsidRDefault="00075788" w:rsidP="000757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75788">
        <w:rPr>
          <w:rFonts w:ascii="Times New Roman" w:hAnsi="Times New Roman"/>
          <w:sz w:val="24"/>
          <w:szCs w:val="24"/>
        </w:rPr>
        <w:t>Определите спряжение глаголов: выбежать, захотеть, выручать, выдержать, испечь, нести, возмутиться,  летать, лететь,  отмолчаться.</w:t>
      </w:r>
      <w:proofErr w:type="gramEnd"/>
    </w:p>
    <w:p w:rsidR="00075788" w:rsidRPr="00075788" w:rsidRDefault="00075788" w:rsidP="00075788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 xml:space="preserve">Оценка – 10 баллов </w:t>
      </w:r>
    </w:p>
    <w:p w:rsidR="00075788" w:rsidRPr="00075788" w:rsidRDefault="00075788" w:rsidP="0007578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 xml:space="preserve">Найдите антонимы в предложении: «Сперва он накормил Муму хлебушком, обласкал её, уложил, потом начал соображать, да всю ночь напролёт и соображал, как бы получше её спрятать». Какое общее значение выражает пара антонимов? </w:t>
      </w:r>
    </w:p>
    <w:p w:rsidR="00075788" w:rsidRPr="00075788" w:rsidRDefault="00075788" w:rsidP="00075788">
      <w:pPr>
        <w:spacing w:after="0" w:line="240" w:lineRule="auto"/>
        <w:ind w:left="360" w:firstLine="709"/>
        <w:jc w:val="right"/>
        <w:rPr>
          <w:rFonts w:ascii="Times New Roman" w:hAnsi="Times New Roman"/>
          <w:sz w:val="24"/>
          <w:szCs w:val="24"/>
        </w:rPr>
      </w:pPr>
      <w:r w:rsidRPr="00075788">
        <w:rPr>
          <w:rFonts w:ascii="Times New Roman" w:hAnsi="Times New Roman"/>
          <w:sz w:val="24"/>
          <w:szCs w:val="24"/>
        </w:rPr>
        <w:t xml:space="preserve">Оценка – 2 балла </w:t>
      </w:r>
    </w:p>
    <w:p w:rsidR="00FD1CA0" w:rsidRPr="00075788" w:rsidRDefault="00FD1CA0">
      <w:pPr>
        <w:rPr>
          <w:rFonts w:ascii="Times New Roman" w:hAnsi="Times New Roman"/>
          <w:sz w:val="24"/>
          <w:szCs w:val="24"/>
        </w:rPr>
      </w:pPr>
    </w:p>
    <w:sectPr w:rsidR="00FD1CA0" w:rsidRPr="00075788" w:rsidSect="000757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415C9"/>
    <w:multiLevelType w:val="hybridMultilevel"/>
    <w:tmpl w:val="B628BA4A"/>
    <w:lvl w:ilvl="0" w:tplc="506A8772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57F12"/>
    <w:multiLevelType w:val="hybridMultilevel"/>
    <w:tmpl w:val="37F2CB38"/>
    <w:lvl w:ilvl="0" w:tplc="9EACCACE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36FF2"/>
    <w:multiLevelType w:val="hybridMultilevel"/>
    <w:tmpl w:val="787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88"/>
    <w:rsid w:val="00075788"/>
    <w:rsid w:val="00157287"/>
    <w:rsid w:val="00A06722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88"/>
    <w:pPr>
      <w:ind w:left="720"/>
      <w:contextualSpacing/>
    </w:pPr>
  </w:style>
  <w:style w:type="character" w:customStyle="1" w:styleId="src2">
    <w:name w:val="src2"/>
    <w:basedOn w:val="a0"/>
    <w:rsid w:val="00075788"/>
  </w:style>
  <w:style w:type="character" w:styleId="a4">
    <w:name w:val="Strong"/>
    <w:basedOn w:val="a0"/>
    <w:uiPriority w:val="22"/>
    <w:qFormat/>
    <w:rsid w:val="000757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88"/>
    <w:pPr>
      <w:ind w:left="720"/>
      <w:contextualSpacing/>
    </w:pPr>
  </w:style>
  <w:style w:type="character" w:customStyle="1" w:styleId="src2">
    <w:name w:val="src2"/>
    <w:basedOn w:val="a0"/>
    <w:rsid w:val="00075788"/>
  </w:style>
  <w:style w:type="character" w:styleId="a4">
    <w:name w:val="Strong"/>
    <w:basedOn w:val="a0"/>
    <w:uiPriority w:val="22"/>
    <w:qFormat/>
    <w:rsid w:val="00075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В. Соловьева</cp:lastModifiedBy>
  <cp:revision>3</cp:revision>
  <dcterms:created xsi:type="dcterms:W3CDTF">2016-11-06T14:24:00Z</dcterms:created>
  <dcterms:modified xsi:type="dcterms:W3CDTF">2016-11-07T05:13:00Z</dcterms:modified>
</cp:coreProperties>
</file>